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7AD3C" w14:textId="58C222E3" w:rsidR="009563AD" w:rsidRPr="00627FBB" w:rsidRDefault="00106791" w:rsidP="00FB2B53">
      <w:pPr>
        <w:spacing w:line="320" w:lineRule="exact"/>
        <w:ind w:right="220"/>
        <w:jc w:val="right"/>
        <w:rPr>
          <w:rFonts w:asciiTheme="majorEastAsia" w:eastAsiaTheme="majorEastAsia" w:hAnsiTheme="majorEastAsia" w:cs="Arial Unicode MS"/>
        </w:rPr>
      </w:pPr>
      <w:r>
        <w:rPr>
          <w:rFonts w:asciiTheme="majorEastAsia" w:eastAsiaTheme="majorEastAsia" w:hAnsiTheme="majorEastAsia" w:cs="Arial Unicode MS" w:hint="eastAsia"/>
        </w:rPr>
        <w:t>令和</w:t>
      </w:r>
      <w:r w:rsidR="00662D98">
        <w:rPr>
          <w:rFonts w:asciiTheme="majorEastAsia" w:eastAsiaTheme="majorEastAsia" w:hAnsiTheme="majorEastAsia" w:cs="Arial Unicode MS" w:hint="eastAsia"/>
        </w:rPr>
        <w:t>４</w:t>
      </w:r>
      <w:r>
        <w:rPr>
          <w:rFonts w:asciiTheme="majorEastAsia" w:eastAsiaTheme="majorEastAsia" w:hAnsiTheme="majorEastAsia" w:cs="Arial Unicode MS" w:hint="eastAsia"/>
        </w:rPr>
        <w:t>年</w:t>
      </w:r>
      <w:r w:rsidR="00122A5A">
        <w:rPr>
          <w:rFonts w:asciiTheme="majorEastAsia" w:eastAsiaTheme="majorEastAsia" w:hAnsiTheme="majorEastAsia" w:cs="Arial Unicode MS" w:hint="eastAsia"/>
        </w:rPr>
        <w:t>６</w:t>
      </w:r>
      <w:r w:rsidR="009563AD" w:rsidRPr="00627FBB">
        <w:rPr>
          <w:rFonts w:asciiTheme="majorEastAsia" w:eastAsiaTheme="majorEastAsia" w:hAnsiTheme="majorEastAsia" w:cs="Arial Unicode MS"/>
        </w:rPr>
        <w:t>月</w:t>
      </w:r>
      <w:r w:rsidR="009563AD" w:rsidRPr="00627FBB">
        <w:rPr>
          <w:rFonts w:asciiTheme="majorEastAsia" w:eastAsiaTheme="majorEastAsia" w:hAnsiTheme="majorEastAsia" w:cs="Arial Unicode MS" w:hint="eastAsia"/>
        </w:rPr>
        <w:t>吉</w:t>
      </w:r>
      <w:r w:rsidR="009563AD" w:rsidRPr="00627FBB">
        <w:rPr>
          <w:rFonts w:asciiTheme="majorEastAsia" w:eastAsiaTheme="majorEastAsia" w:hAnsiTheme="majorEastAsia" w:cs="Arial Unicode MS"/>
        </w:rPr>
        <w:t>日</w:t>
      </w:r>
    </w:p>
    <w:p w14:paraId="3C9D8E8B" w14:textId="77777777" w:rsidR="00EE3DA6" w:rsidRPr="00627FBB" w:rsidRDefault="00D81471" w:rsidP="00FB2B53">
      <w:pPr>
        <w:spacing w:line="320" w:lineRule="exact"/>
        <w:rPr>
          <w:rFonts w:asciiTheme="majorEastAsia" w:eastAsiaTheme="majorEastAsia" w:hAnsiTheme="majorEastAsia"/>
        </w:rPr>
      </w:pPr>
      <w:r w:rsidRPr="00627FBB">
        <w:rPr>
          <w:rFonts w:asciiTheme="majorEastAsia" w:eastAsiaTheme="majorEastAsia" w:hAnsiTheme="majorEastAsia" w:cs="Arial Unicode MS"/>
        </w:rPr>
        <w:t>布施</w:t>
      </w:r>
      <w:r w:rsidR="00EA37D2">
        <w:rPr>
          <w:rFonts w:asciiTheme="majorEastAsia" w:eastAsiaTheme="majorEastAsia" w:hAnsiTheme="majorEastAsia" w:cs="Arial Unicode MS" w:hint="eastAsia"/>
        </w:rPr>
        <w:t>・河内</w:t>
      </w:r>
      <w:r w:rsidR="009563AD" w:rsidRPr="00627FBB">
        <w:rPr>
          <w:rFonts w:asciiTheme="majorEastAsia" w:eastAsiaTheme="majorEastAsia" w:hAnsiTheme="majorEastAsia" w:cs="Arial Unicode MS" w:hint="eastAsia"/>
        </w:rPr>
        <w:t>（</w:t>
      </w:r>
      <w:r w:rsidRPr="00627FBB">
        <w:rPr>
          <w:rFonts w:asciiTheme="majorEastAsia" w:eastAsiaTheme="majorEastAsia" w:hAnsiTheme="majorEastAsia" w:cs="Arial Unicode MS"/>
        </w:rPr>
        <w:t>東大阪</w:t>
      </w:r>
      <w:r w:rsidR="009563AD" w:rsidRPr="00627FBB">
        <w:rPr>
          <w:rFonts w:asciiTheme="majorEastAsia" w:eastAsiaTheme="majorEastAsia" w:hAnsiTheme="majorEastAsia" w:cs="Arial Unicode MS" w:hint="eastAsia"/>
        </w:rPr>
        <w:t>）</w:t>
      </w:r>
      <w:r w:rsidRPr="00627FBB">
        <w:rPr>
          <w:rFonts w:asciiTheme="majorEastAsia" w:eastAsiaTheme="majorEastAsia" w:hAnsiTheme="majorEastAsia" w:cs="Arial Unicode MS"/>
        </w:rPr>
        <w:t>薬剤師会会員各位</w:t>
      </w:r>
    </w:p>
    <w:p w14:paraId="037249BC" w14:textId="74C8D4BF" w:rsidR="00EE3DA6" w:rsidRPr="00627FBB" w:rsidRDefault="00267CF8" w:rsidP="00FB2B53">
      <w:pPr>
        <w:spacing w:line="320" w:lineRule="exact"/>
        <w:ind w:right="220"/>
        <w:jc w:val="right"/>
        <w:rPr>
          <w:rFonts w:asciiTheme="majorEastAsia" w:eastAsiaTheme="majorEastAsia" w:hAnsiTheme="majorEastAsia" w:cs="Arial Unicode MS"/>
        </w:rPr>
      </w:pPr>
      <w:r>
        <w:rPr>
          <w:rFonts w:asciiTheme="majorEastAsia" w:eastAsiaTheme="majorEastAsia" w:hAnsiTheme="majorEastAsia" w:cs="Arial Unicode MS" w:hint="eastAsia"/>
        </w:rPr>
        <w:t>東大阪市</w:t>
      </w:r>
      <w:r w:rsidR="00D81471" w:rsidRPr="00627FBB">
        <w:rPr>
          <w:rFonts w:asciiTheme="majorEastAsia" w:eastAsiaTheme="majorEastAsia" w:hAnsiTheme="majorEastAsia" w:cs="Arial Unicode MS"/>
        </w:rPr>
        <w:t>布施薬剤師会　会長　山下正洋</w:t>
      </w:r>
    </w:p>
    <w:p w14:paraId="52835F9A" w14:textId="062A3CE9" w:rsidR="00127D5E" w:rsidRDefault="00127D5E" w:rsidP="00FB2B53">
      <w:pPr>
        <w:spacing w:line="320" w:lineRule="exact"/>
        <w:ind w:right="220"/>
        <w:jc w:val="right"/>
        <w:rPr>
          <w:rFonts w:asciiTheme="majorEastAsia" w:eastAsiaTheme="majorEastAsia" w:hAnsiTheme="majorEastAsia" w:cs="Arial Unicode MS"/>
        </w:rPr>
      </w:pPr>
      <w:r w:rsidRPr="00627FBB">
        <w:rPr>
          <w:rFonts w:asciiTheme="majorEastAsia" w:eastAsiaTheme="majorEastAsia" w:hAnsiTheme="majorEastAsia" w:cs="Arial Unicode MS" w:hint="eastAsia"/>
        </w:rPr>
        <w:t>研修会担当　合田大佑</w:t>
      </w:r>
    </w:p>
    <w:p w14:paraId="1D6F7403" w14:textId="32B37D97" w:rsidR="00CA19B5" w:rsidRPr="00627FBB" w:rsidRDefault="00CA19B5" w:rsidP="00FB2B53">
      <w:pPr>
        <w:spacing w:line="320" w:lineRule="exact"/>
        <w:ind w:right="220"/>
        <w:jc w:val="right"/>
        <w:rPr>
          <w:rFonts w:asciiTheme="majorEastAsia" w:eastAsiaTheme="majorEastAsia" w:hAnsiTheme="majorEastAsia"/>
        </w:rPr>
      </w:pPr>
    </w:p>
    <w:p w14:paraId="75244FE0" w14:textId="511E3F91" w:rsidR="00EE3DA6" w:rsidRPr="006F1B0B" w:rsidRDefault="00267CF8" w:rsidP="00FB2B53">
      <w:pPr>
        <w:spacing w:line="440" w:lineRule="exact"/>
        <w:jc w:val="center"/>
        <w:rPr>
          <w:rFonts w:asciiTheme="majorEastAsia" w:eastAsiaTheme="majorEastAsia" w:hAnsiTheme="majorEastAsia" w:cs="Arial Unicode MS"/>
          <w:b/>
          <w:sz w:val="36"/>
          <w:szCs w:val="36"/>
          <w:u w:val="single"/>
        </w:rPr>
      </w:pPr>
      <w:r>
        <w:rPr>
          <w:rFonts w:asciiTheme="majorEastAsia" w:eastAsiaTheme="majorEastAsia" w:hAnsiTheme="majorEastAsia" w:cs="Arial Unicode MS" w:hint="eastAsia"/>
          <w:b/>
          <w:sz w:val="36"/>
          <w:szCs w:val="36"/>
          <w:u w:val="single"/>
        </w:rPr>
        <w:t>東大阪市</w:t>
      </w:r>
      <w:r w:rsidR="000840B5" w:rsidRPr="00627FBB">
        <w:rPr>
          <w:rFonts w:asciiTheme="majorEastAsia" w:eastAsiaTheme="majorEastAsia" w:hAnsiTheme="majorEastAsia" w:cs="Arial Unicode MS"/>
          <w:b/>
          <w:sz w:val="36"/>
          <w:szCs w:val="36"/>
          <w:u w:val="single"/>
        </w:rPr>
        <w:t>布施薬剤師会</w:t>
      </w:r>
      <w:r w:rsidR="000840B5">
        <w:rPr>
          <w:rFonts w:asciiTheme="majorEastAsia" w:eastAsiaTheme="majorEastAsia" w:hAnsiTheme="majorEastAsia" w:cs="Arial Unicode MS" w:hint="eastAsia"/>
          <w:b/>
          <w:sz w:val="36"/>
          <w:szCs w:val="36"/>
          <w:u w:val="single"/>
        </w:rPr>
        <w:t xml:space="preserve"> </w:t>
      </w:r>
      <w:r w:rsidR="00122A5A">
        <w:rPr>
          <w:rFonts w:asciiTheme="majorEastAsia" w:eastAsiaTheme="majorEastAsia" w:hAnsiTheme="majorEastAsia" w:cs="Arial Unicode MS" w:hint="eastAsia"/>
          <w:b/>
          <w:sz w:val="36"/>
          <w:szCs w:val="36"/>
          <w:u w:val="single"/>
        </w:rPr>
        <w:t>７</w:t>
      </w:r>
      <w:r w:rsidR="000840B5" w:rsidRPr="00627FBB">
        <w:rPr>
          <w:rFonts w:asciiTheme="majorEastAsia" w:eastAsiaTheme="majorEastAsia" w:hAnsiTheme="majorEastAsia" w:cs="Arial Unicode MS" w:hint="eastAsia"/>
          <w:b/>
          <w:sz w:val="36"/>
          <w:szCs w:val="36"/>
          <w:u w:val="single"/>
        </w:rPr>
        <w:t>月</w:t>
      </w:r>
      <w:r w:rsidR="000840B5" w:rsidRPr="00627FBB">
        <w:rPr>
          <w:rFonts w:asciiTheme="majorEastAsia" w:eastAsiaTheme="majorEastAsia" w:hAnsiTheme="majorEastAsia" w:cs="Arial Unicode MS"/>
          <w:b/>
          <w:sz w:val="36"/>
          <w:szCs w:val="36"/>
          <w:u w:val="single"/>
        </w:rPr>
        <w:t>度研修会</w:t>
      </w:r>
      <w:r w:rsidR="00D81471" w:rsidRPr="00627FBB">
        <w:rPr>
          <w:rFonts w:asciiTheme="majorEastAsia" w:eastAsiaTheme="majorEastAsia" w:hAnsiTheme="majorEastAsia" w:cs="Arial Unicode MS"/>
          <w:b/>
          <w:sz w:val="36"/>
          <w:szCs w:val="36"/>
          <w:u w:val="single"/>
        </w:rPr>
        <w:t>のご案内</w:t>
      </w:r>
    </w:p>
    <w:p w14:paraId="0D19457B" w14:textId="128F891E" w:rsidR="00EE3DA6" w:rsidRPr="00627FBB" w:rsidRDefault="00D81471" w:rsidP="00FB2B53">
      <w:pPr>
        <w:spacing w:line="320" w:lineRule="exact"/>
        <w:rPr>
          <w:rFonts w:asciiTheme="majorEastAsia" w:eastAsiaTheme="majorEastAsia" w:hAnsiTheme="majorEastAsia"/>
        </w:rPr>
      </w:pPr>
      <w:r w:rsidRPr="00627FBB">
        <w:rPr>
          <w:rFonts w:asciiTheme="majorEastAsia" w:eastAsiaTheme="majorEastAsia" w:hAnsiTheme="majorEastAsia" w:cs="Arial Unicode MS"/>
        </w:rPr>
        <w:t>謹啓</w:t>
      </w:r>
    </w:p>
    <w:p w14:paraId="1D8B31F7" w14:textId="0B352E1A" w:rsidR="00EE3DA6" w:rsidRDefault="00D81471" w:rsidP="00FB2B53">
      <w:pPr>
        <w:spacing w:line="320" w:lineRule="exact"/>
        <w:rPr>
          <w:rFonts w:asciiTheme="majorEastAsia" w:eastAsiaTheme="majorEastAsia" w:hAnsiTheme="majorEastAsia" w:cs="Arial Unicode MS"/>
        </w:rPr>
      </w:pPr>
      <w:r w:rsidRPr="00627FBB">
        <w:rPr>
          <w:rFonts w:asciiTheme="majorEastAsia" w:eastAsiaTheme="majorEastAsia" w:hAnsiTheme="majorEastAsia" w:cs="Arial Unicode MS"/>
        </w:rPr>
        <w:t xml:space="preserve">　</w:t>
      </w:r>
      <w:r w:rsidR="00B911FB">
        <w:rPr>
          <w:rFonts w:asciiTheme="majorEastAsia" w:eastAsiaTheme="majorEastAsia" w:hAnsiTheme="majorEastAsia" w:cs="Arial Unicode MS" w:hint="eastAsia"/>
        </w:rPr>
        <w:t>時下</w:t>
      </w:r>
      <w:r w:rsidRPr="00627FBB">
        <w:rPr>
          <w:rFonts w:asciiTheme="majorEastAsia" w:eastAsiaTheme="majorEastAsia" w:hAnsiTheme="majorEastAsia" w:cs="Arial Unicode MS"/>
        </w:rPr>
        <w:t>、先生方におかれましては、ますますご清祥のこととお慶び申し上げます。</w:t>
      </w:r>
    </w:p>
    <w:p w14:paraId="416A85D6" w14:textId="1BEDAEE0" w:rsidR="00943FB1" w:rsidRDefault="00343141" w:rsidP="00FB2B53">
      <w:pPr>
        <w:spacing w:line="320" w:lineRule="exact"/>
        <w:rPr>
          <w:rFonts w:asciiTheme="majorEastAsia" w:eastAsiaTheme="majorEastAsia" w:hAnsiTheme="majorEastAsia"/>
        </w:rPr>
      </w:pPr>
      <w:r>
        <w:rPr>
          <w:rFonts w:asciiTheme="majorEastAsia" w:eastAsiaTheme="majorEastAsia" w:hAnsiTheme="majorEastAsia" w:hint="eastAsia"/>
        </w:rPr>
        <w:t xml:space="preserve">　今回の研修会</w:t>
      </w:r>
      <w:r w:rsidR="00122A5A">
        <w:rPr>
          <w:rFonts w:asciiTheme="majorEastAsia" w:eastAsiaTheme="majorEastAsia" w:hAnsiTheme="majorEastAsia" w:hint="eastAsia"/>
        </w:rPr>
        <w:t>は</w:t>
      </w:r>
      <w:r w:rsidR="00943FB1">
        <w:rPr>
          <w:rFonts w:asciiTheme="majorEastAsia" w:eastAsiaTheme="majorEastAsia" w:hAnsiTheme="majorEastAsia" w:hint="eastAsia"/>
        </w:rPr>
        <w:t>久々</w:t>
      </w:r>
      <w:r w:rsidR="00FB2B53">
        <w:rPr>
          <w:rFonts w:asciiTheme="majorEastAsia" w:eastAsiaTheme="majorEastAsia" w:hAnsiTheme="majorEastAsia" w:hint="eastAsia"/>
        </w:rPr>
        <w:t>に</w:t>
      </w:r>
      <w:r w:rsidR="00943FB1">
        <w:rPr>
          <w:rFonts w:asciiTheme="majorEastAsia" w:eastAsiaTheme="majorEastAsia" w:hAnsiTheme="majorEastAsia" w:hint="eastAsia"/>
        </w:rPr>
        <w:t>集合での</w:t>
      </w:r>
      <w:r w:rsidR="00FB2B53">
        <w:rPr>
          <w:rFonts w:asciiTheme="majorEastAsia" w:eastAsiaTheme="majorEastAsia" w:hAnsiTheme="majorEastAsia" w:hint="eastAsia"/>
        </w:rPr>
        <w:t>開催</w:t>
      </w:r>
      <w:r w:rsidR="00943FB1">
        <w:rPr>
          <w:rFonts w:asciiTheme="majorEastAsia" w:eastAsiaTheme="majorEastAsia" w:hAnsiTheme="majorEastAsia" w:hint="eastAsia"/>
        </w:rPr>
        <w:t>とさせて頂きます。</w:t>
      </w:r>
      <w:r w:rsidR="00FB2B53">
        <w:rPr>
          <w:rFonts w:asciiTheme="majorEastAsia" w:eastAsiaTheme="majorEastAsia" w:hAnsiTheme="majorEastAsia" w:hint="eastAsia"/>
        </w:rPr>
        <w:t>新型コロナウイルス</w:t>
      </w:r>
      <w:r w:rsidR="00943FB1">
        <w:rPr>
          <w:rFonts w:asciiTheme="majorEastAsia" w:eastAsiaTheme="majorEastAsia" w:hAnsiTheme="majorEastAsia" w:hint="eastAsia"/>
        </w:rPr>
        <w:t>感染拡大防止のために</w:t>
      </w:r>
      <w:r w:rsidR="00FB2B53">
        <w:rPr>
          <w:rFonts w:asciiTheme="majorEastAsia" w:eastAsiaTheme="majorEastAsia" w:hAnsiTheme="majorEastAsia" w:hint="eastAsia"/>
        </w:rPr>
        <w:t>事前申し込み、先着５０名の</w:t>
      </w:r>
      <w:r w:rsidR="00943FB1">
        <w:rPr>
          <w:rFonts w:asciiTheme="majorEastAsia" w:eastAsiaTheme="majorEastAsia" w:hAnsiTheme="majorEastAsia" w:hint="eastAsia"/>
        </w:rPr>
        <w:t>人数制限を行った上での開催と致します。</w:t>
      </w:r>
    </w:p>
    <w:p w14:paraId="77C7EC8E" w14:textId="70C84C9E" w:rsidR="00B16567" w:rsidRDefault="00943FB1" w:rsidP="00FB2B53">
      <w:pPr>
        <w:spacing w:line="320" w:lineRule="exact"/>
        <w:rPr>
          <w:rFonts w:asciiTheme="majorEastAsia" w:eastAsiaTheme="majorEastAsia" w:hAnsiTheme="majorEastAsia"/>
        </w:rPr>
      </w:pPr>
      <w:r>
        <w:rPr>
          <w:rFonts w:asciiTheme="majorEastAsia" w:eastAsiaTheme="majorEastAsia" w:hAnsiTheme="majorEastAsia" w:hint="eastAsia"/>
        </w:rPr>
        <w:t xml:space="preserve">　当会としましては初めての</w:t>
      </w:r>
      <w:r w:rsidR="00B16567">
        <w:rPr>
          <w:rFonts w:asciiTheme="majorEastAsia" w:eastAsiaTheme="majorEastAsia" w:hAnsiTheme="majorEastAsia" w:hint="eastAsia"/>
        </w:rPr>
        <w:t>PECS</w:t>
      </w:r>
      <w:r w:rsidR="00B16567" w:rsidRPr="00B16567">
        <w:rPr>
          <w:rFonts w:asciiTheme="majorEastAsia" w:eastAsiaTheme="majorEastAsia" w:hAnsiTheme="majorEastAsia" w:hint="eastAsia"/>
        </w:rPr>
        <w:t>（薬剤師研修・認定電子システム）</w:t>
      </w:r>
      <w:r w:rsidR="00343141">
        <w:rPr>
          <w:rFonts w:asciiTheme="majorEastAsia" w:eastAsiaTheme="majorEastAsia" w:hAnsiTheme="majorEastAsia" w:hint="eastAsia"/>
        </w:rPr>
        <w:t>を使用し</w:t>
      </w:r>
      <w:r>
        <w:rPr>
          <w:rFonts w:asciiTheme="majorEastAsia" w:eastAsiaTheme="majorEastAsia" w:hAnsiTheme="majorEastAsia" w:hint="eastAsia"/>
        </w:rPr>
        <w:t>た</w:t>
      </w:r>
      <w:r w:rsidR="00122A5A">
        <w:rPr>
          <w:rFonts w:asciiTheme="majorEastAsia" w:eastAsiaTheme="majorEastAsia" w:hAnsiTheme="majorEastAsia" w:hint="eastAsia"/>
        </w:rPr>
        <w:t>集合</w:t>
      </w:r>
      <w:r w:rsidR="00343141">
        <w:rPr>
          <w:rFonts w:asciiTheme="majorEastAsia" w:eastAsiaTheme="majorEastAsia" w:hAnsiTheme="majorEastAsia" w:hint="eastAsia"/>
        </w:rPr>
        <w:t>研修会となり</w:t>
      </w:r>
      <w:r w:rsidR="00B16567">
        <w:rPr>
          <w:rFonts w:asciiTheme="majorEastAsia" w:eastAsiaTheme="majorEastAsia" w:hAnsiTheme="majorEastAsia" w:hint="eastAsia"/>
        </w:rPr>
        <w:t>ます。</w:t>
      </w:r>
    </w:p>
    <w:p w14:paraId="01B7FB02" w14:textId="3E7D8C58" w:rsidR="00343141" w:rsidRDefault="00343141" w:rsidP="00FB2B53">
      <w:pPr>
        <w:spacing w:line="320" w:lineRule="exact"/>
        <w:rPr>
          <w:rFonts w:asciiTheme="majorEastAsia" w:eastAsiaTheme="majorEastAsia" w:hAnsiTheme="majorEastAsia"/>
        </w:rPr>
      </w:pPr>
      <w:r>
        <w:rPr>
          <w:rFonts w:asciiTheme="majorEastAsia" w:eastAsiaTheme="majorEastAsia" w:hAnsiTheme="majorEastAsia" w:hint="eastAsia"/>
        </w:rPr>
        <w:t>研修認定単位発行にあたり、</w:t>
      </w:r>
      <w:r w:rsidR="00943FB1">
        <w:rPr>
          <w:rFonts w:asciiTheme="majorEastAsia" w:eastAsiaTheme="majorEastAsia" w:hAnsiTheme="majorEastAsia" w:hint="eastAsia"/>
        </w:rPr>
        <w:t>個人のＱＲコードを読み取り、参加、</w:t>
      </w:r>
      <w:r>
        <w:rPr>
          <w:rFonts w:asciiTheme="majorEastAsia" w:eastAsiaTheme="majorEastAsia" w:hAnsiTheme="majorEastAsia" w:hint="eastAsia"/>
        </w:rPr>
        <w:t>退出時刻の確認</w:t>
      </w:r>
      <w:r w:rsidR="00943FB1">
        <w:rPr>
          <w:rFonts w:asciiTheme="majorEastAsia" w:eastAsiaTheme="majorEastAsia" w:hAnsiTheme="majorEastAsia" w:hint="eastAsia"/>
        </w:rPr>
        <w:t>、報告</w:t>
      </w:r>
      <w:r>
        <w:rPr>
          <w:rFonts w:asciiTheme="majorEastAsia" w:eastAsiaTheme="majorEastAsia" w:hAnsiTheme="majorEastAsia" w:hint="eastAsia"/>
        </w:rPr>
        <w:t>を行います</w:t>
      </w:r>
      <w:r w:rsidR="00367313">
        <w:rPr>
          <w:rFonts w:asciiTheme="majorEastAsia" w:eastAsiaTheme="majorEastAsia" w:hAnsiTheme="majorEastAsia" w:hint="eastAsia"/>
        </w:rPr>
        <w:t>。</w:t>
      </w:r>
      <w:r>
        <w:rPr>
          <w:rFonts w:asciiTheme="majorEastAsia" w:eastAsiaTheme="majorEastAsia" w:hAnsiTheme="majorEastAsia" w:hint="eastAsia"/>
        </w:rPr>
        <w:t>遅れて</w:t>
      </w:r>
      <w:r w:rsidR="00367313">
        <w:rPr>
          <w:rFonts w:asciiTheme="majorEastAsia" w:eastAsiaTheme="majorEastAsia" w:hAnsiTheme="majorEastAsia" w:hint="eastAsia"/>
        </w:rPr>
        <w:t>の</w:t>
      </w:r>
      <w:r>
        <w:rPr>
          <w:rFonts w:asciiTheme="majorEastAsia" w:eastAsiaTheme="majorEastAsia" w:hAnsiTheme="majorEastAsia" w:hint="eastAsia"/>
        </w:rPr>
        <w:t>ご参加、早くの退出をされますと研修認定単位の発行が出来なくなりますので、ご注意お願い致します。</w:t>
      </w:r>
      <w:r w:rsidR="008B2A17" w:rsidRPr="008B2A17">
        <w:rPr>
          <w:rFonts w:asciiTheme="majorEastAsia" w:eastAsiaTheme="majorEastAsia" w:hAnsiTheme="majorEastAsia" w:hint="eastAsia"/>
          <w:u w:val="wave"/>
        </w:rPr>
        <w:t>研修会当日はPECSよりQRコードを印刷またはスマホに保存し持参下さい。</w:t>
      </w:r>
    </w:p>
    <w:p w14:paraId="007ED48B" w14:textId="172EC5BA" w:rsidR="00343141" w:rsidRPr="006220DA" w:rsidRDefault="00343141" w:rsidP="00FB2B53">
      <w:pPr>
        <w:spacing w:line="320" w:lineRule="exact"/>
        <w:rPr>
          <w:rFonts w:asciiTheme="majorEastAsia" w:eastAsiaTheme="majorEastAsia" w:hAnsiTheme="majorEastAsia" w:cs="Arial Unicode MS"/>
        </w:rPr>
      </w:pPr>
      <w:r>
        <w:rPr>
          <w:rFonts w:asciiTheme="majorEastAsia" w:eastAsiaTheme="majorEastAsia" w:hAnsiTheme="majorEastAsia" w:cs="Arial Unicode MS" w:hint="eastAsia"/>
        </w:rPr>
        <w:t>ご参加の程、よろしくお願いします。</w:t>
      </w:r>
    </w:p>
    <w:p w14:paraId="0BE34029" w14:textId="36C000CA" w:rsidR="00EE3DA6" w:rsidRPr="00627FBB" w:rsidRDefault="00D81471" w:rsidP="00FB2B53">
      <w:pPr>
        <w:spacing w:line="320" w:lineRule="exact"/>
        <w:jc w:val="right"/>
        <w:rPr>
          <w:rFonts w:asciiTheme="majorEastAsia" w:eastAsiaTheme="majorEastAsia" w:hAnsiTheme="majorEastAsia"/>
        </w:rPr>
      </w:pPr>
      <w:r w:rsidRPr="00627FBB">
        <w:rPr>
          <w:rFonts w:asciiTheme="majorEastAsia" w:eastAsiaTheme="majorEastAsia" w:hAnsiTheme="majorEastAsia" w:cs="Arial Unicode MS"/>
        </w:rPr>
        <w:t>謹白</w:t>
      </w:r>
    </w:p>
    <w:p w14:paraId="282129E8" w14:textId="4DFF0004" w:rsidR="00EE3DA6" w:rsidRPr="00890635" w:rsidRDefault="00127D5E" w:rsidP="00FB2B53">
      <w:pPr>
        <w:spacing w:line="320" w:lineRule="exact"/>
        <w:rPr>
          <w:rFonts w:asciiTheme="majorEastAsia" w:eastAsiaTheme="majorEastAsia" w:hAnsiTheme="majorEastAsia" w:cs="Arial Unicode MS"/>
        </w:rPr>
      </w:pPr>
      <w:r w:rsidRPr="00627FBB">
        <w:rPr>
          <w:rFonts w:asciiTheme="majorEastAsia" w:eastAsiaTheme="majorEastAsia" w:hAnsiTheme="majorEastAsia" w:cs="Arial Unicode MS" w:hint="eastAsia"/>
        </w:rPr>
        <w:t>■</w:t>
      </w:r>
      <w:r w:rsidR="00D81471" w:rsidRPr="00627FBB">
        <w:rPr>
          <w:rFonts w:asciiTheme="majorEastAsia" w:eastAsiaTheme="majorEastAsia" w:hAnsiTheme="majorEastAsia" w:cs="Arial Unicode MS"/>
        </w:rPr>
        <w:t xml:space="preserve">日時　</w:t>
      </w:r>
      <w:r w:rsidR="0043351A" w:rsidRPr="00627FBB">
        <w:rPr>
          <w:rFonts w:asciiTheme="majorEastAsia" w:eastAsiaTheme="majorEastAsia" w:hAnsiTheme="majorEastAsia" w:cs="Arial Unicode MS" w:hint="eastAsia"/>
        </w:rPr>
        <w:t xml:space="preserve">　　</w:t>
      </w:r>
      <w:r w:rsidR="00106791">
        <w:rPr>
          <w:rFonts w:asciiTheme="majorEastAsia" w:eastAsiaTheme="majorEastAsia" w:hAnsiTheme="majorEastAsia" w:cs="Arial Unicode MS" w:hint="eastAsia"/>
        </w:rPr>
        <w:t>令和</w:t>
      </w:r>
      <w:r w:rsidR="00662D98">
        <w:rPr>
          <w:rFonts w:asciiTheme="majorEastAsia" w:eastAsiaTheme="majorEastAsia" w:hAnsiTheme="majorEastAsia" w:cs="Arial Unicode MS" w:hint="eastAsia"/>
        </w:rPr>
        <w:t>４</w:t>
      </w:r>
      <w:r w:rsidR="00106791">
        <w:rPr>
          <w:rFonts w:asciiTheme="majorEastAsia" w:eastAsiaTheme="majorEastAsia" w:hAnsiTheme="majorEastAsia" w:cs="Arial Unicode MS" w:hint="eastAsia"/>
        </w:rPr>
        <w:t>年</w:t>
      </w:r>
      <w:r w:rsidR="00254859">
        <w:rPr>
          <w:rFonts w:asciiTheme="majorEastAsia" w:eastAsiaTheme="majorEastAsia" w:hAnsiTheme="majorEastAsia" w:cs="Arial Unicode MS" w:hint="eastAsia"/>
        </w:rPr>
        <w:t>７</w:t>
      </w:r>
      <w:r w:rsidR="00D81471" w:rsidRPr="00627FBB">
        <w:rPr>
          <w:rFonts w:asciiTheme="majorEastAsia" w:eastAsiaTheme="majorEastAsia" w:hAnsiTheme="majorEastAsia" w:cs="Arial Unicode MS"/>
        </w:rPr>
        <w:t>月</w:t>
      </w:r>
      <w:r w:rsidR="00254859">
        <w:rPr>
          <w:rFonts w:asciiTheme="majorEastAsia" w:eastAsiaTheme="majorEastAsia" w:hAnsiTheme="majorEastAsia" w:cs="Arial Unicode MS" w:hint="eastAsia"/>
        </w:rPr>
        <w:t>９</w:t>
      </w:r>
      <w:r w:rsidR="00D81471" w:rsidRPr="00627FBB">
        <w:rPr>
          <w:rFonts w:asciiTheme="majorEastAsia" w:eastAsiaTheme="majorEastAsia" w:hAnsiTheme="majorEastAsia" w:cs="Arial Unicode MS"/>
        </w:rPr>
        <w:t>日</w:t>
      </w:r>
      <w:r w:rsidR="00A64B29" w:rsidRPr="00627FBB">
        <w:rPr>
          <w:rFonts w:asciiTheme="majorEastAsia" w:eastAsiaTheme="majorEastAsia" w:hAnsiTheme="majorEastAsia" w:cs="Arial Unicode MS" w:hint="eastAsia"/>
        </w:rPr>
        <w:t>（</w:t>
      </w:r>
      <w:r w:rsidR="00D81471" w:rsidRPr="00627FBB">
        <w:rPr>
          <w:rFonts w:asciiTheme="majorEastAsia" w:eastAsiaTheme="majorEastAsia" w:hAnsiTheme="majorEastAsia" w:cs="Arial Unicode MS"/>
        </w:rPr>
        <w:t>土</w:t>
      </w:r>
      <w:r w:rsidR="00A64B29" w:rsidRPr="00627FBB">
        <w:rPr>
          <w:rFonts w:asciiTheme="majorEastAsia" w:eastAsiaTheme="majorEastAsia" w:hAnsiTheme="majorEastAsia" w:cs="Arial Unicode MS" w:hint="eastAsia"/>
        </w:rPr>
        <w:t xml:space="preserve">）　</w:t>
      </w:r>
      <w:r w:rsidR="00627FBB">
        <w:rPr>
          <w:rFonts w:asciiTheme="majorEastAsia" w:eastAsiaTheme="majorEastAsia" w:hAnsiTheme="majorEastAsia" w:cs="Arial Unicode MS" w:hint="eastAsia"/>
        </w:rPr>
        <w:t>１</w:t>
      </w:r>
      <w:r w:rsidR="00FB2B53">
        <w:rPr>
          <w:rFonts w:asciiTheme="majorEastAsia" w:eastAsiaTheme="majorEastAsia" w:hAnsiTheme="majorEastAsia" w:cs="Arial Unicode MS" w:hint="eastAsia"/>
        </w:rPr>
        <w:t>５</w:t>
      </w:r>
      <w:r w:rsidR="00627FBB">
        <w:rPr>
          <w:rFonts w:asciiTheme="majorEastAsia" w:eastAsiaTheme="majorEastAsia" w:hAnsiTheme="majorEastAsia" w:cs="Arial Unicode MS" w:hint="eastAsia"/>
        </w:rPr>
        <w:t>時～</w:t>
      </w:r>
      <w:r w:rsidR="00DE18BD">
        <w:rPr>
          <w:rFonts w:asciiTheme="majorEastAsia" w:eastAsiaTheme="majorEastAsia" w:hAnsiTheme="majorEastAsia" w:cs="Arial Unicode MS" w:hint="eastAsia"/>
        </w:rPr>
        <w:t>１</w:t>
      </w:r>
      <w:r w:rsidR="00FB2B53">
        <w:rPr>
          <w:rFonts w:asciiTheme="majorEastAsia" w:eastAsiaTheme="majorEastAsia" w:hAnsiTheme="majorEastAsia" w:cs="Arial Unicode MS" w:hint="eastAsia"/>
        </w:rPr>
        <w:t>６</w:t>
      </w:r>
      <w:r w:rsidR="00627FBB">
        <w:rPr>
          <w:rFonts w:asciiTheme="majorEastAsia" w:eastAsiaTheme="majorEastAsia" w:hAnsiTheme="majorEastAsia" w:cs="Arial Unicode MS" w:hint="eastAsia"/>
        </w:rPr>
        <w:t>時</w:t>
      </w:r>
      <w:r w:rsidR="00DE18BD">
        <w:rPr>
          <w:rFonts w:asciiTheme="majorEastAsia" w:eastAsiaTheme="majorEastAsia" w:hAnsiTheme="majorEastAsia" w:cs="Arial Unicode MS" w:hint="eastAsia"/>
        </w:rPr>
        <w:t>３０分</w:t>
      </w:r>
    </w:p>
    <w:p w14:paraId="700EC2AD" w14:textId="77777777" w:rsidR="00943FB1" w:rsidRPr="00627FBB" w:rsidRDefault="00943FB1" w:rsidP="00FB2B53">
      <w:pPr>
        <w:spacing w:line="320" w:lineRule="exact"/>
        <w:rPr>
          <w:rFonts w:asciiTheme="majorEastAsia" w:eastAsiaTheme="majorEastAsia" w:hAnsiTheme="majorEastAsia" w:cs="Arial Unicode MS"/>
          <w:b/>
        </w:rPr>
      </w:pPr>
      <w:r w:rsidRPr="00627FBB">
        <w:rPr>
          <w:rFonts w:asciiTheme="majorEastAsia" w:eastAsiaTheme="majorEastAsia" w:hAnsiTheme="majorEastAsia" w:cs="Arial Unicode MS" w:hint="eastAsia"/>
        </w:rPr>
        <w:t>■</w:t>
      </w:r>
      <w:r w:rsidRPr="00627FBB">
        <w:rPr>
          <w:rFonts w:asciiTheme="majorEastAsia" w:eastAsiaTheme="majorEastAsia" w:hAnsiTheme="majorEastAsia" w:cs="Arial Unicode MS"/>
        </w:rPr>
        <w:t xml:space="preserve">受付開始  </w:t>
      </w:r>
      <w:r>
        <w:rPr>
          <w:rFonts w:asciiTheme="majorEastAsia" w:eastAsiaTheme="majorEastAsia" w:hAnsiTheme="majorEastAsia" w:cs="Arial Unicode MS" w:hint="eastAsia"/>
        </w:rPr>
        <w:t>１４時半</w:t>
      </w:r>
      <w:r w:rsidRPr="00627FBB">
        <w:rPr>
          <w:rFonts w:asciiTheme="majorEastAsia" w:eastAsiaTheme="majorEastAsia" w:hAnsiTheme="majorEastAsia" w:cs="Arial Unicode MS" w:hint="eastAsia"/>
        </w:rPr>
        <w:t>～</w:t>
      </w:r>
    </w:p>
    <w:p w14:paraId="61CF8E93" w14:textId="52426480" w:rsidR="00943FB1" w:rsidRPr="00627FBB" w:rsidRDefault="00943FB1" w:rsidP="00FB2B53">
      <w:pPr>
        <w:spacing w:line="320" w:lineRule="exact"/>
        <w:rPr>
          <w:rFonts w:asciiTheme="majorEastAsia" w:eastAsiaTheme="majorEastAsia" w:hAnsiTheme="majorEastAsia"/>
        </w:rPr>
      </w:pPr>
      <w:r w:rsidRPr="00627FBB">
        <w:rPr>
          <w:rFonts w:asciiTheme="majorEastAsia" w:eastAsiaTheme="majorEastAsia" w:hAnsiTheme="majorEastAsia" w:cs="Arial Unicode MS" w:hint="eastAsia"/>
        </w:rPr>
        <w:t>■</w:t>
      </w:r>
      <w:r w:rsidRPr="00627FBB">
        <w:rPr>
          <w:rFonts w:asciiTheme="majorEastAsia" w:eastAsiaTheme="majorEastAsia" w:hAnsiTheme="majorEastAsia" w:cs="Arial Unicode MS"/>
        </w:rPr>
        <w:t xml:space="preserve">会場　</w:t>
      </w:r>
      <w:r w:rsidRPr="00627FBB">
        <w:rPr>
          <w:rFonts w:asciiTheme="majorEastAsia" w:eastAsiaTheme="majorEastAsia" w:hAnsiTheme="majorEastAsia" w:cs="Arial Unicode MS" w:hint="eastAsia"/>
        </w:rPr>
        <w:t xml:space="preserve">　　</w:t>
      </w:r>
      <w:r w:rsidRPr="00627FBB">
        <w:rPr>
          <w:rFonts w:asciiTheme="majorEastAsia" w:eastAsiaTheme="majorEastAsia" w:hAnsiTheme="majorEastAsia" w:cs="Arial Unicode MS"/>
        </w:rPr>
        <w:t xml:space="preserve">Holly EIWAハリーエイワ　</w:t>
      </w:r>
      <w:r>
        <w:rPr>
          <w:rFonts w:asciiTheme="majorEastAsia" w:eastAsiaTheme="majorEastAsia" w:hAnsiTheme="majorEastAsia" w:cs="Arial Unicode MS" w:hint="eastAsia"/>
        </w:rPr>
        <w:t xml:space="preserve">　</w:t>
      </w:r>
      <w:r w:rsidRPr="00627FBB">
        <w:rPr>
          <w:rFonts w:asciiTheme="majorEastAsia" w:eastAsiaTheme="majorEastAsia" w:hAnsiTheme="majorEastAsia" w:cs="Arial Unicode MS"/>
        </w:rPr>
        <w:t xml:space="preserve">宝持会総合健康づくりセンター内　</w:t>
      </w:r>
      <w:r w:rsidRPr="00627FBB">
        <w:rPr>
          <w:rFonts w:asciiTheme="majorEastAsia" w:eastAsiaTheme="majorEastAsia" w:hAnsiTheme="majorEastAsia" w:cs="Arial Unicode MS" w:hint="eastAsia"/>
        </w:rPr>
        <w:t>1</w:t>
      </w:r>
      <w:r w:rsidRPr="00627FBB">
        <w:rPr>
          <w:rFonts w:asciiTheme="majorEastAsia" w:eastAsiaTheme="majorEastAsia" w:hAnsiTheme="majorEastAsia" w:cs="Arial Unicode MS"/>
        </w:rPr>
        <w:t>階研修室</w:t>
      </w:r>
    </w:p>
    <w:p w14:paraId="1E16D5A5" w14:textId="18648F40" w:rsidR="00943FB1" w:rsidRDefault="00943FB1" w:rsidP="00FB2B53">
      <w:pPr>
        <w:spacing w:line="320" w:lineRule="exact"/>
        <w:jc w:val="right"/>
        <w:rPr>
          <w:rFonts w:asciiTheme="majorEastAsia" w:eastAsiaTheme="majorEastAsia" w:hAnsiTheme="majorEastAsia" w:cs="Arial Unicode MS"/>
        </w:rPr>
      </w:pPr>
      <w:r w:rsidRPr="00627FBB">
        <w:rPr>
          <w:rFonts w:asciiTheme="majorEastAsia" w:eastAsiaTheme="majorEastAsia" w:hAnsiTheme="majorEastAsia" w:cs="Arial Unicode MS"/>
        </w:rPr>
        <w:t>近鉄奈良線、おおさか東線「河内永和」駅から徒歩</w:t>
      </w:r>
      <w:r w:rsidRPr="00627FBB">
        <w:rPr>
          <w:rFonts w:asciiTheme="majorEastAsia" w:eastAsiaTheme="majorEastAsia" w:hAnsiTheme="majorEastAsia" w:cs="Arial Unicode MS" w:hint="eastAsia"/>
        </w:rPr>
        <w:t>1</w:t>
      </w:r>
      <w:r w:rsidRPr="00627FBB">
        <w:rPr>
          <w:rFonts w:asciiTheme="majorEastAsia" w:eastAsiaTheme="majorEastAsia" w:hAnsiTheme="majorEastAsia" w:cs="Arial Unicode MS"/>
        </w:rPr>
        <w:t>分</w:t>
      </w:r>
      <w:r>
        <w:rPr>
          <w:rFonts w:asciiTheme="majorEastAsia" w:eastAsiaTheme="majorEastAsia" w:hAnsiTheme="majorEastAsia" w:cs="Arial Unicode MS" w:hint="eastAsia"/>
        </w:rPr>
        <w:t xml:space="preserve">　</w:t>
      </w:r>
      <w:r w:rsidRPr="00627FBB">
        <w:rPr>
          <w:rFonts w:asciiTheme="majorEastAsia" w:eastAsiaTheme="majorEastAsia" w:hAnsiTheme="majorEastAsia" w:cs="Arial Unicode MS"/>
        </w:rPr>
        <w:t>東大阪市永和</w:t>
      </w:r>
      <w:r w:rsidRPr="00627FBB">
        <w:rPr>
          <w:rFonts w:asciiTheme="majorEastAsia" w:eastAsiaTheme="majorEastAsia" w:hAnsiTheme="majorEastAsia" w:cs="Arial Unicode MS" w:hint="eastAsia"/>
        </w:rPr>
        <w:t>2</w:t>
      </w:r>
      <w:r w:rsidRPr="00627FBB">
        <w:rPr>
          <w:rFonts w:asciiTheme="majorEastAsia" w:eastAsiaTheme="majorEastAsia" w:hAnsiTheme="majorEastAsia" w:cs="Arial Unicode MS"/>
        </w:rPr>
        <w:t>丁目</w:t>
      </w:r>
      <w:r w:rsidRPr="00627FBB">
        <w:rPr>
          <w:rFonts w:asciiTheme="majorEastAsia" w:eastAsiaTheme="majorEastAsia" w:hAnsiTheme="majorEastAsia" w:cs="Arial Unicode MS" w:hint="eastAsia"/>
        </w:rPr>
        <w:t>1-30</w:t>
      </w:r>
    </w:p>
    <w:p w14:paraId="2EF07110" w14:textId="187DBE8B" w:rsidR="00951E75" w:rsidRPr="00627FBB" w:rsidRDefault="00951E75" w:rsidP="00FB2B53">
      <w:pPr>
        <w:spacing w:line="320" w:lineRule="exact"/>
        <w:rPr>
          <w:rFonts w:asciiTheme="majorEastAsia" w:eastAsiaTheme="majorEastAsia" w:hAnsiTheme="majorEastAsia" w:cs="Arial Unicode MS"/>
          <w:b/>
        </w:rPr>
      </w:pPr>
      <w:r>
        <w:rPr>
          <w:rFonts w:asciiTheme="majorEastAsia" w:eastAsiaTheme="majorEastAsia" w:hAnsiTheme="majorEastAsia" w:cs="Arial Unicode MS" w:hint="eastAsia"/>
        </w:rPr>
        <w:t xml:space="preserve">■共催　　　</w:t>
      </w:r>
      <w:r w:rsidR="00943FB1" w:rsidRPr="00943FB1">
        <w:rPr>
          <w:rFonts w:asciiTheme="majorEastAsia" w:eastAsiaTheme="majorEastAsia" w:hAnsiTheme="majorEastAsia" w:cs="Arial Unicode MS" w:hint="eastAsia"/>
        </w:rPr>
        <w:t>アボットジャパン合同会社</w:t>
      </w:r>
      <w:r w:rsidR="00710B24" w:rsidRPr="00710B24">
        <w:rPr>
          <w:rFonts w:asciiTheme="majorEastAsia" w:eastAsiaTheme="majorEastAsia" w:hAnsiTheme="majorEastAsia" w:cs="Arial Unicode MS" w:hint="eastAsia"/>
        </w:rPr>
        <w:t xml:space="preserve">　</w:t>
      </w:r>
    </w:p>
    <w:p w14:paraId="72AFD23C" w14:textId="3426EF50" w:rsidR="00E17B81" w:rsidRDefault="00D1344E" w:rsidP="00FB2B53">
      <w:pPr>
        <w:spacing w:line="320" w:lineRule="exact"/>
        <w:rPr>
          <w:rFonts w:asciiTheme="majorEastAsia" w:eastAsiaTheme="majorEastAsia" w:hAnsiTheme="majorEastAsia" w:cs="Arial Unicode MS"/>
        </w:rPr>
      </w:pPr>
      <w:r>
        <w:rPr>
          <w:rFonts w:asciiTheme="majorEastAsia" w:eastAsiaTheme="majorEastAsia" w:hAnsiTheme="majorEastAsia" w:cs="Arial Unicode MS" w:hint="eastAsia"/>
        </w:rPr>
        <w:t>■</w:t>
      </w:r>
      <w:r w:rsidR="00915C80">
        <w:rPr>
          <w:rFonts w:asciiTheme="majorEastAsia" w:eastAsiaTheme="majorEastAsia" w:hAnsiTheme="majorEastAsia" w:cs="Arial Unicode MS" w:hint="eastAsia"/>
        </w:rPr>
        <w:t>受講料</w:t>
      </w:r>
      <w:r>
        <w:rPr>
          <w:rFonts w:asciiTheme="majorEastAsia" w:eastAsiaTheme="majorEastAsia" w:hAnsiTheme="majorEastAsia" w:cs="Arial Unicode MS" w:hint="eastAsia"/>
        </w:rPr>
        <w:t xml:space="preserve">　　</w:t>
      </w:r>
      <w:r w:rsidR="00127D5E" w:rsidRPr="00627FBB">
        <w:rPr>
          <w:rFonts w:asciiTheme="majorEastAsia" w:eastAsiaTheme="majorEastAsia" w:hAnsiTheme="majorEastAsia" w:cs="Arial Unicode MS" w:hint="eastAsia"/>
        </w:rPr>
        <w:t>無料</w:t>
      </w:r>
    </w:p>
    <w:p w14:paraId="30BA6A61" w14:textId="62CF4C42" w:rsidR="009F5210" w:rsidRPr="000840B5" w:rsidRDefault="000840B5" w:rsidP="00FB2B53">
      <w:pPr>
        <w:spacing w:line="320" w:lineRule="exact"/>
        <w:rPr>
          <w:rFonts w:asciiTheme="majorEastAsia" w:eastAsiaTheme="majorEastAsia" w:hAnsiTheme="majorEastAsia" w:cs="Arial Unicode MS"/>
        </w:rPr>
      </w:pPr>
      <w:r>
        <w:rPr>
          <w:rFonts w:asciiTheme="majorEastAsia" w:eastAsiaTheme="majorEastAsia" w:hAnsiTheme="majorEastAsia" w:cs="Arial Unicode MS" w:hint="eastAsia"/>
        </w:rPr>
        <w:t xml:space="preserve">■参加資格　</w:t>
      </w:r>
      <w:r w:rsidRPr="00627FBB">
        <w:rPr>
          <w:rFonts w:asciiTheme="majorEastAsia" w:eastAsiaTheme="majorEastAsia" w:hAnsiTheme="majorEastAsia" w:cs="Arial Unicode MS" w:hint="eastAsia"/>
        </w:rPr>
        <w:t>布施</w:t>
      </w:r>
      <w:r>
        <w:rPr>
          <w:rFonts w:asciiTheme="majorEastAsia" w:eastAsiaTheme="majorEastAsia" w:hAnsiTheme="majorEastAsia" w:cs="Arial Unicode MS" w:hint="eastAsia"/>
        </w:rPr>
        <w:t>・河内</w:t>
      </w:r>
      <w:r w:rsidRPr="00627FBB">
        <w:rPr>
          <w:rFonts w:asciiTheme="majorEastAsia" w:eastAsiaTheme="majorEastAsia" w:hAnsiTheme="majorEastAsia" w:cs="Arial Unicode MS" w:hint="eastAsia"/>
        </w:rPr>
        <w:t>薬剤師会会員</w:t>
      </w:r>
      <w:r>
        <w:rPr>
          <w:rFonts w:asciiTheme="majorEastAsia" w:eastAsiaTheme="majorEastAsia" w:hAnsiTheme="majorEastAsia" w:cs="Arial Unicode MS" w:hint="eastAsia"/>
        </w:rPr>
        <w:t>、及び会員薬局に勤務している薬剤師</w:t>
      </w:r>
    </w:p>
    <w:p w14:paraId="5E214A52" w14:textId="0DD7BD9C" w:rsidR="005539A1" w:rsidRDefault="00D1344E" w:rsidP="00FB2B53">
      <w:pPr>
        <w:spacing w:line="320" w:lineRule="exact"/>
        <w:ind w:left="1320" w:hangingChars="600" w:hanging="1320"/>
        <w:rPr>
          <w:rFonts w:asciiTheme="majorEastAsia" w:eastAsiaTheme="majorEastAsia" w:hAnsiTheme="majorEastAsia" w:cs="Arial Unicode MS"/>
        </w:rPr>
      </w:pPr>
      <w:r>
        <w:rPr>
          <w:rFonts w:asciiTheme="majorEastAsia" w:eastAsiaTheme="majorEastAsia" w:hAnsiTheme="majorEastAsia" w:cs="Arial Unicode MS" w:hint="eastAsia"/>
        </w:rPr>
        <w:t>■認定単位　日本薬剤師研修センター</w:t>
      </w:r>
      <w:r w:rsidR="007C48FA">
        <w:rPr>
          <w:rFonts w:asciiTheme="majorEastAsia" w:eastAsiaTheme="majorEastAsia" w:hAnsiTheme="majorEastAsia" w:cs="Arial Unicode MS" w:hint="eastAsia"/>
        </w:rPr>
        <w:t>１</w:t>
      </w:r>
      <w:r>
        <w:rPr>
          <w:rFonts w:asciiTheme="majorEastAsia" w:eastAsiaTheme="majorEastAsia" w:hAnsiTheme="majorEastAsia" w:cs="Arial Unicode MS" w:hint="eastAsia"/>
        </w:rPr>
        <w:t>単位</w:t>
      </w:r>
      <w:r w:rsidR="00447981">
        <w:rPr>
          <w:rFonts w:asciiTheme="majorEastAsia" w:eastAsiaTheme="majorEastAsia" w:hAnsiTheme="majorEastAsia" w:cs="Arial Unicode MS" w:hint="eastAsia"/>
        </w:rPr>
        <w:t>発行</w:t>
      </w:r>
    </w:p>
    <w:p w14:paraId="3E2D15D0" w14:textId="77777777" w:rsidR="00D1344E" w:rsidRDefault="00D1344E" w:rsidP="00FB2B53">
      <w:pPr>
        <w:spacing w:line="320" w:lineRule="exact"/>
        <w:ind w:left="1198" w:firstLine="122"/>
        <w:rPr>
          <w:rFonts w:asciiTheme="majorEastAsia" w:eastAsiaTheme="majorEastAsia" w:hAnsiTheme="majorEastAsia" w:cs="Arial Unicode MS"/>
        </w:rPr>
      </w:pPr>
      <w:r>
        <w:rPr>
          <w:rFonts w:asciiTheme="majorEastAsia" w:eastAsiaTheme="majorEastAsia" w:hAnsiTheme="majorEastAsia" w:cs="Arial Unicode MS" w:hint="eastAsia"/>
        </w:rPr>
        <w:t>大阪府薬剤師会研修５単位</w:t>
      </w:r>
    </w:p>
    <w:p w14:paraId="47DE2DAB" w14:textId="7F28E0C4" w:rsidR="006220DA" w:rsidRDefault="00B331B7" w:rsidP="00FB2B53">
      <w:pPr>
        <w:spacing w:line="320" w:lineRule="exact"/>
        <w:ind w:left="1198" w:firstLine="122"/>
        <w:rPr>
          <w:rFonts w:asciiTheme="majorEastAsia" w:eastAsiaTheme="majorEastAsia" w:hAnsiTheme="majorEastAsia" w:cs="Arial Unicode MS"/>
        </w:rPr>
      </w:pPr>
      <w:r w:rsidRPr="00196DDD">
        <w:rPr>
          <w:rFonts w:asciiTheme="majorEastAsia" w:eastAsiaTheme="majorEastAsia" w:hAnsiTheme="majorEastAsia" w:cs="Arial Unicode MS" w:hint="eastAsia"/>
        </w:rPr>
        <w:t>JPALS研修会コード</w:t>
      </w:r>
      <w:r w:rsidR="00F24F1A" w:rsidRPr="00196DDD">
        <w:rPr>
          <w:rFonts w:asciiTheme="majorEastAsia" w:eastAsiaTheme="majorEastAsia" w:hAnsiTheme="majorEastAsia" w:cs="Arial Unicode MS" w:hint="eastAsia"/>
        </w:rPr>
        <w:t>：</w:t>
      </w:r>
      <w:r w:rsidR="00943FB1">
        <w:rPr>
          <w:rFonts w:asciiTheme="majorEastAsia" w:eastAsiaTheme="majorEastAsia" w:hAnsiTheme="majorEastAsia" w:cs="Arial Unicode MS" w:hint="eastAsia"/>
        </w:rPr>
        <w:t>********</w:t>
      </w:r>
    </w:p>
    <w:p w14:paraId="1F53A608" w14:textId="1F850643" w:rsidR="00BB0DE4" w:rsidRPr="00157A59" w:rsidRDefault="00BB0DE4" w:rsidP="00FB2B53">
      <w:pPr>
        <w:spacing w:line="320" w:lineRule="exact"/>
        <w:rPr>
          <w:rFonts w:asciiTheme="majorEastAsia" w:eastAsiaTheme="majorEastAsia" w:hAnsiTheme="majorEastAsia" w:cs="Arial Unicode MS"/>
          <w:bCs/>
          <w:sz w:val="24"/>
          <w:szCs w:val="24"/>
        </w:rPr>
      </w:pPr>
      <w:r w:rsidRPr="00DE68D2">
        <w:rPr>
          <w:rFonts w:asciiTheme="majorEastAsia" w:eastAsiaTheme="majorEastAsia" w:hAnsiTheme="majorEastAsia" w:cs="Arial Unicode MS" w:hint="eastAsia"/>
          <w:b/>
          <w:sz w:val="28"/>
          <w:szCs w:val="28"/>
        </w:rPr>
        <w:t>講演</w:t>
      </w:r>
      <w:r w:rsidR="009E7367">
        <w:rPr>
          <w:rFonts w:asciiTheme="majorEastAsia" w:eastAsiaTheme="majorEastAsia" w:hAnsiTheme="majorEastAsia" w:cs="Arial Unicode MS" w:hint="eastAsia"/>
          <w:b/>
          <w:sz w:val="28"/>
          <w:szCs w:val="28"/>
        </w:rPr>
        <w:t>１</w:t>
      </w:r>
      <w:r>
        <w:rPr>
          <w:rFonts w:asciiTheme="majorEastAsia" w:eastAsiaTheme="majorEastAsia" w:hAnsiTheme="majorEastAsia" w:cs="Arial Unicode MS"/>
          <w:b/>
          <w:sz w:val="28"/>
          <w:szCs w:val="28"/>
        </w:rPr>
        <w:tab/>
      </w:r>
      <w:r w:rsidRPr="00093D65">
        <w:rPr>
          <w:rFonts w:asciiTheme="majorEastAsia" w:eastAsiaTheme="majorEastAsia" w:hAnsiTheme="majorEastAsia" w:cs="Arial Unicode MS" w:hint="eastAsia"/>
          <w:bCs/>
          <w:sz w:val="24"/>
          <w:szCs w:val="24"/>
        </w:rPr>
        <w:t>1</w:t>
      </w:r>
      <w:r w:rsidR="00FF0EF5">
        <w:rPr>
          <w:rFonts w:asciiTheme="majorEastAsia" w:eastAsiaTheme="majorEastAsia" w:hAnsiTheme="majorEastAsia" w:cs="Arial Unicode MS"/>
          <w:bCs/>
          <w:sz w:val="24"/>
          <w:szCs w:val="24"/>
        </w:rPr>
        <w:t>5</w:t>
      </w:r>
      <w:r w:rsidRPr="00093D65">
        <w:rPr>
          <w:rFonts w:asciiTheme="majorEastAsia" w:eastAsiaTheme="majorEastAsia" w:hAnsiTheme="majorEastAsia" w:cs="Arial Unicode MS" w:hint="eastAsia"/>
          <w:bCs/>
          <w:sz w:val="24"/>
          <w:szCs w:val="24"/>
        </w:rPr>
        <w:t>：00～1</w:t>
      </w:r>
      <w:r w:rsidR="00FF0EF5">
        <w:rPr>
          <w:rFonts w:asciiTheme="majorEastAsia" w:eastAsiaTheme="majorEastAsia" w:hAnsiTheme="majorEastAsia" w:cs="Arial Unicode MS"/>
          <w:bCs/>
          <w:sz w:val="24"/>
          <w:szCs w:val="24"/>
        </w:rPr>
        <w:t>5</w:t>
      </w:r>
      <w:r w:rsidRPr="00093D65">
        <w:rPr>
          <w:rFonts w:asciiTheme="majorEastAsia" w:eastAsiaTheme="majorEastAsia" w:hAnsiTheme="majorEastAsia" w:cs="Arial Unicode MS" w:hint="eastAsia"/>
          <w:bCs/>
          <w:sz w:val="24"/>
          <w:szCs w:val="24"/>
        </w:rPr>
        <w:t>：</w:t>
      </w:r>
      <w:r w:rsidR="00122A5A">
        <w:rPr>
          <w:rFonts w:asciiTheme="majorEastAsia" w:eastAsiaTheme="majorEastAsia" w:hAnsiTheme="majorEastAsia" w:cs="Arial Unicode MS" w:hint="eastAsia"/>
          <w:bCs/>
          <w:sz w:val="24"/>
          <w:szCs w:val="24"/>
        </w:rPr>
        <w:t>45</w:t>
      </w:r>
    </w:p>
    <w:p w14:paraId="35BACBED" w14:textId="0E2FF2B4" w:rsidR="00BB0DE4" w:rsidRPr="003A052A" w:rsidRDefault="00122A5A" w:rsidP="003A052A">
      <w:pPr>
        <w:spacing w:line="400" w:lineRule="exact"/>
        <w:ind w:left="720" w:firstLine="720"/>
        <w:rPr>
          <w:rFonts w:ascii="ＭＳ Ｐゴシック" w:eastAsia="ＭＳ Ｐゴシック" w:hAnsi="ＭＳ Ｐゴシック" w:cs="Arial Unicode MS"/>
          <w:sz w:val="36"/>
          <w:szCs w:val="36"/>
        </w:rPr>
      </w:pPr>
      <w:r w:rsidRPr="003A052A">
        <w:rPr>
          <w:rFonts w:ascii="ＭＳ Ｐゴシック" w:eastAsia="ＭＳ Ｐゴシック" w:hAnsi="ＭＳ Ｐゴシック" w:cs="Arial Unicode MS" w:hint="eastAsia"/>
          <w:sz w:val="36"/>
          <w:szCs w:val="36"/>
        </w:rPr>
        <w:t>『高齢者の栄養管理について』</w:t>
      </w:r>
    </w:p>
    <w:p w14:paraId="095DB7B6" w14:textId="609C2500" w:rsidR="00122A5A" w:rsidRPr="00122A5A" w:rsidRDefault="00122A5A" w:rsidP="00FB2B53">
      <w:pPr>
        <w:spacing w:line="320" w:lineRule="exact"/>
        <w:jc w:val="right"/>
        <w:rPr>
          <w:rFonts w:ascii="ＭＳ Ｐゴシック" w:eastAsia="ＭＳ Ｐゴシック" w:hAnsi="ＭＳ Ｐゴシック" w:cs="Arial Unicode MS"/>
          <w:sz w:val="24"/>
          <w:szCs w:val="24"/>
        </w:rPr>
      </w:pPr>
      <w:bookmarkStart w:id="0" w:name="_Hlk103862097"/>
      <w:r w:rsidRPr="00122A5A">
        <w:rPr>
          <w:rFonts w:ascii="ＭＳ Ｐゴシック" w:eastAsia="ＭＳ Ｐゴシック" w:hAnsi="ＭＳ Ｐゴシック" w:cs="Arial Unicode MS" w:hint="eastAsia"/>
          <w:sz w:val="24"/>
          <w:szCs w:val="24"/>
        </w:rPr>
        <w:t>アボットジャパン合同会社</w:t>
      </w:r>
      <w:bookmarkEnd w:id="0"/>
    </w:p>
    <w:p w14:paraId="35B73942" w14:textId="0AC2F920" w:rsidR="00BB0DE4" w:rsidRPr="00710B24" w:rsidRDefault="00122A5A" w:rsidP="00FB2B53">
      <w:pPr>
        <w:spacing w:line="320" w:lineRule="exact"/>
        <w:jc w:val="right"/>
        <w:rPr>
          <w:rFonts w:ascii="ＭＳ Ｐゴシック" w:eastAsia="ＭＳ Ｐゴシック" w:hAnsi="ＭＳ Ｐゴシック" w:cs="Arial Unicode MS"/>
          <w:sz w:val="24"/>
          <w:szCs w:val="24"/>
        </w:rPr>
      </w:pPr>
      <w:r w:rsidRPr="00122A5A">
        <w:rPr>
          <w:rFonts w:ascii="ＭＳ Ｐゴシック" w:eastAsia="ＭＳ Ｐゴシック" w:hAnsi="ＭＳ Ｐゴシック" w:cs="Arial Unicode MS" w:hint="eastAsia"/>
          <w:sz w:val="24"/>
          <w:szCs w:val="24"/>
        </w:rPr>
        <w:t>栄養剤製品事業部</w:t>
      </w:r>
      <w:r>
        <w:rPr>
          <w:rFonts w:ascii="ＭＳ Ｐゴシック" w:eastAsia="ＭＳ Ｐゴシック" w:hAnsi="ＭＳ Ｐゴシック" w:cs="Arial Unicode MS" w:hint="eastAsia"/>
          <w:sz w:val="24"/>
          <w:szCs w:val="24"/>
        </w:rPr>
        <w:t xml:space="preserve">　</w:t>
      </w:r>
      <w:r w:rsidRPr="00122A5A">
        <w:rPr>
          <w:rFonts w:ascii="ＭＳ Ｐゴシック" w:eastAsia="ＭＳ Ｐゴシック" w:hAnsi="ＭＳ Ｐゴシック" w:cs="Arial Unicode MS" w:hint="eastAsia"/>
          <w:sz w:val="24"/>
          <w:szCs w:val="24"/>
        </w:rPr>
        <w:t>廣岡　重臣</w:t>
      </w:r>
    </w:p>
    <w:p w14:paraId="328E5FB1" w14:textId="72837708" w:rsidR="00791989" w:rsidRPr="00157A59" w:rsidRDefault="00866B40" w:rsidP="00FB2B53">
      <w:pPr>
        <w:spacing w:line="320" w:lineRule="exact"/>
        <w:rPr>
          <w:rFonts w:asciiTheme="majorEastAsia" w:eastAsiaTheme="majorEastAsia" w:hAnsiTheme="majorEastAsia" w:cs="Arial Unicode MS"/>
          <w:bCs/>
          <w:sz w:val="24"/>
          <w:szCs w:val="24"/>
        </w:rPr>
      </w:pPr>
      <w:r w:rsidRPr="00DE68D2">
        <w:rPr>
          <w:rFonts w:asciiTheme="majorEastAsia" w:eastAsiaTheme="majorEastAsia" w:hAnsiTheme="majorEastAsia" w:cs="Arial Unicode MS" w:hint="eastAsia"/>
          <w:b/>
          <w:sz w:val="28"/>
          <w:szCs w:val="28"/>
        </w:rPr>
        <w:t>講演</w:t>
      </w:r>
      <w:r w:rsidR="009E7367">
        <w:rPr>
          <w:rFonts w:asciiTheme="majorEastAsia" w:eastAsiaTheme="majorEastAsia" w:hAnsiTheme="majorEastAsia" w:cs="Arial Unicode MS" w:hint="eastAsia"/>
          <w:b/>
          <w:sz w:val="28"/>
          <w:szCs w:val="28"/>
        </w:rPr>
        <w:t>２</w:t>
      </w:r>
      <w:r>
        <w:rPr>
          <w:rFonts w:asciiTheme="majorEastAsia" w:eastAsiaTheme="majorEastAsia" w:hAnsiTheme="majorEastAsia" w:cs="Arial Unicode MS"/>
          <w:b/>
          <w:sz w:val="28"/>
          <w:szCs w:val="28"/>
        </w:rPr>
        <w:tab/>
      </w:r>
      <w:r w:rsidR="00791989" w:rsidRPr="00093D65">
        <w:rPr>
          <w:rFonts w:asciiTheme="majorEastAsia" w:eastAsiaTheme="majorEastAsia" w:hAnsiTheme="majorEastAsia" w:cs="Arial Unicode MS" w:hint="eastAsia"/>
          <w:bCs/>
          <w:sz w:val="24"/>
          <w:szCs w:val="24"/>
        </w:rPr>
        <w:t>1</w:t>
      </w:r>
      <w:r w:rsidR="00FF0EF5">
        <w:rPr>
          <w:rFonts w:asciiTheme="majorEastAsia" w:eastAsiaTheme="majorEastAsia" w:hAnsiTheme="majorEastAsia" w:cs="Arial Unicode MS"/>
          <w:bCs/>
          <w:sz w:val="24"/>
          <w:szCs w:val="24"/>
        </w:rPr>
        <w:t>5</w:t>
      </w:r>
      <w:r w:rsidR="00791989" w:rsidRPr="00093D65">
        <w:rPr>
          <w:rFonts w:asciiTheme="majorEastAsia" w:eastAsiaTheme="majorEastAsia" w:hAnsiTheme="majorEastAsia" w:cs="Arial Unicode MS" w:hint="eastAsia"/>
          <w:bCs/>
          <w:sz w:val="24"/>
          <w:szCs w:val="24"/>
        </w:rPr>
        <w:t>：</w:t>
      </w:r>
      <w:r w:rsidR="00122A5A">
        <w:rPr>
          <w:rFonts w:asciiTheme="majorEastAsia" w:eastAsiaTheme="majorEastAsia" w:hAnsiTheme="majorEastAsia" w:cs="Arial Unicode MS" w:hint="eastAsia"/>
          <w:bCs/>
          <w:sz w:val="24"/>
          <w:szCs w:val="24"/>
        </w:rPr>
        <w:t>45</w:t>
      </w:r>
      <w:r w:rsidR="00791989" w:rsidRPr="00093D65">
        <w:rPr>
          <w:rFonts w:asciiTheme="majorEastAsia" w:eastAsiaTheme="majorEastAsia" w:hAnsiTheme="majorEastAsia" w:cs="Arial Unicode MS" w:hint="eastAsia"/>
          <w:bCs/>
          <w:sz w:val="24"/>
          <w:szCs w:val="24"/>
        </w:rPr>
        <w:t>～1</w:t>
      </w:r>
      <w:r w:rsidR="00FF0EF5">
        <w:rPr>
          <w:rFonts w:asciiTheme="majorEastAsia" w:eastAsiaTheme="majorEastAsia" w:hAnsiTheme="majorEastAsia" w:cs="Arial Unicode MS"/>
          <w:bCs/>
          <w:sz w:val="24"/>
          <w:szCs w:val="24"/>
        </w:rPr>
        <w:t>6</w:t>
      </w:r>
      <w:r w:rsidR="00791989" w:rsidRPr="00093D65">
        <w:rPr>
          <w:rFonts w:asciiTheme="majorEastAsia" w:eastAsiaTheme="majorEastAsia" w:hAnsiTheme="majorEastAsia" w:cs="Arial Unicode MS" w:hint="eastAsia"/>
          <w:bCs/>
          <w:sz w:val="24"/>
          <w:szCs w:val="24"/>
        </w:rPr>
        <w:t>：</w:t>
      </w:r>
      <w:r w:rsidR="004F24E9">
        <w:rPr>
          <w:rFonts w:asciiTheme="majorEastAsia" w:eastAsiaTheme="majorEastAsia" w:hAnsiTheme="majorEastAsia" w:cs="Arial Unicode MS" w:hint="eastAsia"/>
          <w:bCs/>
          <w:sz w:val="24"/>
          <w:szCs w:val="24"/>
        </w:rPr>
        <w:t>3</w:t>
      </w:r>
      <w:r w:rsidR="00807D11">
        <w:rPr>
          <w:rFonts w:asciiTheme="majorEastAsia" w:eastAsiaTheme="majorEastAsia" w:hAnsiTheme="majorEastAsia" w:cs="Arial Unicode MS" w:hint="eastAsia"/>
          <w:bCs/>
          <w:sz w:val="24"/>
          <w:szCs w:val="24"/>
        </w:rPr>
        <w:t>0</w:t>
      </w:r>
    </w:p>
    <w:p w14:paraId="31C7D4FD" w14:textId="41427AC7" w:rsidR="00122A5A" w:rsidRDefault="00122A5A" w:rsidP="00FB2B53">
      <w:pPr>
        <w:tabs>
          <w:tab w:val="left" w:pos="8856"/>
        </w:tabs>
        <w:spacing w:line="440" w:lineRule="exact"/>
        <w:ind w:left="720" w:firstLine="720"/>
        <w:rPr>
          <w:rFonts w:ascii="ＭＳ Ｐゴシック" w:eastAsia="ＭＳ Ｐゴシック" w:hAnsi="ＭＳ Ｐゴシック" w:cs="Arial Unicode MS"/>
          <w:sz w:val="36"/>
          <w:szCs w:val="36"/>
        </w:rPr>
      </w:pPr>
      <w:r w:rsidRPr="00122A5A">
        <w:rPr>
          <w:rFonts w:ascii="ＭＳ Ｐゴシック" w:eastAsia="ＭＳ Ｐゴシック" w:hAnsi="ＭＳ Ｐゴシック" w:cs="Arial Unicode MS" w:hint="eastAsia"/>
          <w:sz w:val="36"/>
          <w:szCs w:val="36"/>
        </w:rPr>
        <w:t xml:space="preserve">『持続血糖測定器を用いたこれからの血糖管理 </w:t>
      </w:r>
    </w:p>
    <w:p w14:paraId="1AF9C911" w14:textId="5A42B5EB" w:rsidR="00791989" w:rsidRPr="001C279D" w:rsidRDefault="00122A5A" w:rsidP="00FB2B53">
      <w:pPr>
        <w:tabs>
          <w:tab w:val="left" w:pos="8856"/>
        </w:tabs>
        <w:spacing w:line="440" w:lineRule="exact"/>
        <w:ind w:left="720" w:firstLine="720"/>
        <w:rPr>
          <w:rFonts w:ascii="ＭＳ Ｐゴシック" w:eastAsia="ＭＳ Ｐゴシック" w:hAnsi="ＭＳ Ｐゴシック" w:cs="Arial Unicode MS"/>
          <w:sz w:val="36"/>
          <w:szCs w:val="36"/>
        </w:rPr>
      </w:pPr>
      <w:r w:rsidRPr="00122A5A">
        <w:rPr>
          <w:rFonts w:ascii="ＭＳ Ｐゴシック" w:eastAsia="ＭＳ Ｐゴシック" w:hAnsi="ＭＳ Ｐゴシック" w:cs="Arial Unicode MS" w:hint="eastAsia"/>
          <w:sz w:val="36"/>
          <w:szCs w:val="36"/>
        </w:rPr>
        <w:t xml:space="preserve">　～令和4年の診療報酬改定も含め～』</w:t>
      </w:r>
      <w:r w:rsidR="00C52557" w:rsidRPr="001C279D">
        <w:rPr>
          <w:rFonts w:ascii="ＭＳ Ｐゴシック" w:eastAsia="ＭＳ Ｐゴシック" w:hAnsi="ＭＳ Ｐゴシック" w:cs="Arial Unicode MS" w:hint="eastAsia"/>
          <w:sz w:val="36"/>
          <w:szCs w:val="36"/>
        </w:rPr>
        <w:t xml:space="preserve">　</w:t>
      </w:r>
    </w:p>
    <w:p w14:paraId="2B548029" w14:textId="77777777" w:rsidR="00122A5A" w:rsidRPr="00122A5A" w:rsidRDefault="00122A5A" w:rsidP="00FB2B53">
      <w:pPr>
        <w:spacing w:line="320" w:lineRule="exact"/>
        <w:jc w:val="right"/>
        <w:rPr>
          <w:rFonts w:ascii="ＭＳ Ｐゴシック" w:eastAsia="ＭＳ Ｐゴシック" w:hAnsi="ＭＳ Ｐゴシック" w:cs="Arial Unicode MS"/>
          <w:sz w:val="24"/>
          <w:szCs w:val="24"/>
        </w:rPr>
      </w:pPr>
      <w:r w:rsidRPr="00122A5A">
        <w:rPr>
          <w:rFonts w:ascii="ＭＳ Ｐゴシック" w:eastAsia="ＭＳ Ｐゴシック" w:hAnsi="ＭＳ Ｐゴシック" w:cs="Arial Unicode MS" w:hint="eastAsia"/>
          <w:sz w:val="24"/>
          <w:szCs w:val="24"/>
        </w:rPr>
        <w:t>アボットジャパン合同会社</w:t>
      </w:r>
    </w:p>
    <w:p w14:paraId="42E101C2" w14:textId="7200CEA2" w:rsidR="001042DD" w:rsidRPr="00710B24" w:rsidRDefault="00122A5A" w:rsidP="00FB2B53">
      <w:pPr>
        <w:spacing w:line="320" w:lineRule="exact"/>
        <w:jc w:val="right"/>
        <w:rPr>
          <w:rFonts w:ascii="ＭＳ Ｐゴシック" w:eastAsia="ＭＳ Ｐゴシック" w:hAnsi="ＭＳ Ｐゴシック" w:cs="Arial Unicode MS"/>
          <w:sz w:val="24"/>
          <w:szCs w:val="24"/>
        </w:rPr>
      </w:pPr>
      <w:r w:rsidRPr="00122A5A">
        <w:rPr>
          <w:rFonts w:ascii="ＭＳ Ｐゴシック" w:eastAsia="ＭＳ Ｐゴシック" w:hAnsi="ＭＳ Ｐゴシック" w:cs="Arial Unicode MS" w:hint="eastAsia"/>
          <w:sz w:val="24"/>
          <w:szCs w:val="24"/>
        </w:rPr>
        <w:t>糖尿病関連製品事業部</w:t>
      </w:r>
      <w:r>
        <w:rPr>
          <w:rFonts w:ascii="ＭＳ Ｐゴシック" w:eastAsia="ＭＳ Ｐゴシック" w:hAnsi="ＭＳ Ｐゴシック" w:cs="Arial Unicode MS" w:hint="eastAsia"/>
          <w:sz w:val="24"/>
          <w:szCs w:val="24"/>
        </w:rPr>
        <w:t xml:space="preserve">　</w:t>
      </w:r>
      <w:r w:rsidRPr="00122A5A">
        <w:rPr>
          <w:rFonts w:ascii="ＭＳ Ｐゴシック" w:eastAsia="ＭＳ Ｐゴシック" w:hAnsi="ＭＳ Ｐゴシック" w:cs="Arial Unicode MS" w:hint="eastAsia"/>
          <w:sz w:val="24"/>
          <w:szCs w:val="24"/>
        </w:rPr>
        <w:t>山下　真史</w:t>
      </w:r>
    </w:p>
    <w:p w14:paraId="26535149" w14:textId="44AD4978" w:rsidR="008046A2" w:rsidRPr="00627FBB" w:rsidRDefault="007C2606" w:rsidP="00FB2B53">
      <w:pPr>
        <w:spacing w:line="320" w:lineRule="exact"/>
        <w:jc w:val="right"/>
        <w:rPr>
          <w:rFonts w:asciiTheme="majorEastAsia" w:eastAsiaTheme="majorEastAsia" w:hAnsiTheme="majorEastAsia"/>
        </w:rPr>
      </w:pPr>
      <w:r>
        <w:rPr>
          <w:rFonts w:asciiTheme="majorEastAsia" w:eastAsiaTheme="majorEastAsia" w:hAnsiTheme="majorEastAsia"/>
        </w:rPr>
        <w:pict w14:anchorId="6AD0A1A8">
          <v:rect id="_x0000_i1025" style="width:0;height:1.5pt" o:hralign="center" o:hrstd="t" o:hr="t" fillcolor="#a0a0a0" stroked="f">
            <v:textbox inset="5.85pt,.7pt,5.85pt,.7pt"/>
          </v:rect>
        </w:pict>
      </w:r>
    </w:p>
    <w:p w14:paraId="4ECCCA82" w14:textId="77777777" w:rsidR="00717DC9" w:rsidRDefault="00717DC9" w:rsidP="00FB2B53">
      <w:pPr>
        <w:spacing w:line="320" w:lineRule="exact"/>
        <w:jc w:val="center"/>
        <w:rPr>
          <w:rFonts w:asciiTheme="majorEastAsia" w:eastAsiaTheme="majorEastAsia" w:hAnsiTheme="majorEastAsia"/>
          <w:sz w:val="32"/>
          <w:szCs w:val="36"/>
        </w:rPr>
        <w:sectPr w:rsidR="00717DC9" w:rsidSect="00791989">
          <w:pgSz w:w="11909" w:h="16834"/>
          <w:pgMar w:top="720" w:right="720" w:bottom="720" w:left="720" w:header="0" w:footer="720" w:gutter="0"/>
          <w:pgNumType w:start="1"/>
          <w:cols w:space="720"/>
          <w:docGrid w:linePitch="299"/>
        </w:sectPr>
      </w:pPr>
    </w:p>
    <w:p w14:paraId="6F5B0535" w14:textId="77777777" w:rsidR="008C30B8" w:rsidRDefault="008C30B8" w:rsidP="00FB2B53">
      <w:pPr>
        <w:spacing w:line="320" w:lineRule="exact"/>
        <w:jc w:val="center"/>
        <w:rPr>
          <w:rFonts w:asciiTheme="majorEastAsia" w:eastAsiaTheme="majorEastAsia" w:hAnsiTheme="majorEastAsia"/>
          <w:sz w:val="32"/>
          <w:szCs w:val="36"/>
        </w:rPr>
      </w:pPr>
      <w:r w:rsidRPr="00627FBB">
        <w:rPr>
          <w:rFonts w:asciiTheme="majorEastAsia" w:eastAsiaTheme="majorEastAsia" w:hAnsiTheme="majorEastAsia" w:hint="eastAsia"/>
          <w:sz w:val="32"/>
          <w:szCs w:val="36"/>
        </w:rPr>
        <w:t>参加申込</w:t>
      </w:r>
    </w:p>
    <w:p w14:paraId="11E3C17C" w14:textId="07AF20BD" w:rsidR="008C30B8" w:rsidRPr="00FB2B53" w:rsidRDefault="008C30B8" w:rsidP="00FB2B53">
      <w:pPr>
        <w:spacing w:line="320" w:lineRule="exact"/>
        <w:jc w:val="center"/>
        <w:rPr>
          <w:rFonts w:asciiTheme="majorEastAsia" w:eastAsiaTheme="majorEastAsia" w:hAnsiTheme="majorEastAsia"/>
        </w:rPr>
      </w:pPr>
      <w:r w:rsidRPr="00FB2B53">
        <w:rPr>
          <w:rFonts w:asciiTheme="majorEastAsia" w:eastAsiaTheme="majorEastAsia" w:hAnsiTheme="majorEastAsia" w:hint="eastAsia"/>
        </w:rPr>
        <w:t>下記リンクよりお申込み下さい。</w:t>
      </w:r>
      <w:r w:rsidR="003A052A">
        <w:rPr>
          <w:rFonts w:asciiTheme="majorEastAsia" w:eastAsiaTheme="majorEastAsia" w:hAnsiTheme="majorEastAsia" w:hint="eastAsia"/>
        </w:rPr>
        <w:t>先着５０名</w:t>
      </w:r>
    </w:p>
    <w:p w14:paraId="4CF5FAE6" w14:textId="2917524A" w:rsidR="008C30B8" w:rsidRPr="00FC67F0" w:rsidRDefault="008C30B8" w:rsidP="00FB2B53">
      <w:pPr>
        <w:spacing w:line="320" w:lineRule="exact"/>
        <w:jc w:val="center"/>
        <w:rPr>
          <w:rFonts w:ascii="メイリオ" w:eastAsia="メイリオ" w:hAnsi="メイリオ"/>
          <w:b/>
          <w:bCs/>
          <w:color w:val="222222"/>
          <w:sz w:val="36"/>
          <w:szCs w:val="36"/>
        </w:rPr>
      </w:pPr>
      <w:r w:rsidRPr="00EF0CDA">
        <w:rPr>
          <w:sz w:val="36"/>
          <w:szCs w:val="36"/>
        </w:rPr>
        <w:t>https://</w:t>
      </w:r>
      <w:r w:rsidR="00367313" w:rsidRPr="00367313">
        <w:rPr>
          <w:sz w:val="36"/>
          <w:szCs w:val="36"/>
        </w:rPr>
        <w:t>bit.ly/</w:t>
      </w:r>
      <w:r w:rsidR="008B2A17" w:rsidRPr="008B2A17">
        <w:rPr>
          <w:sz w:val="36"/>
          <w:szCs w:val="36"/>
        </w:rPr>
        <w:t xml:space="preserve">3G1C5cZ </w:t>
      </w:r>
      <w:hyperlink r:id="rId7" w:history="1"/>
    </w:p>
    <w:p w14:paraId="6FDAC5CD" w14:textId="00F41124" w:rsidR="00FB2B53" w:rsidRDefault="008C30B8" w:rsidP="00FB2B53">
      <w:pPr>
        <w:spacing w:line="320" w:lineRule="exact"/>
        <w:ind w:firstLineChars="500" w:firstLine="110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注意：</w:t>
      </w:r>
      <w:r w:rsidR="00FB2B53">
        <w:rPr>
          <w:rFonts w:asciiTheme="majorEastAsia" w:eastAsiaTheme="majorEastAsia" w:hAnsiTheme="majorEastAsia"/>
          <w:color w:val="000000" w:themeColor="text1"/>
        </w:rPr>
        <w:tab/>
      </w:r>
      <w:r w:rsidR="00FB2B53">
        <w:rPr>
          <w:rFonts w:asciiTheme="majorEastAsia" w:eastAsiaTheme="majorEastAsia" w:hAnsiTheme="majorEastAsia" w:hint="eastAsia"/>
          <w:color w:val="000000" w:themeColor="text1"/>
        </w:rPr>
        <w:t>会員確認のため</w:t>
      </w:r>
      <w:r w:rsidRPr="00C04A74">
        <w:rPr>
          <w:rFonts w:asciiTheme="majorEastAsia" w:eastAsiaTheme="majorEastAsia" w:hAnsiTheme="majorEastAsia" w:hint="eastAsia"/>
          <w:color w:val="000000" w:themeColor="text1"/>
        </w:rPr>
        <w:t>参加者氏名は必ず薬剤師免許記載の文字で入力お願いします</w:t>
      </w:r>
      <w:r>
        <w:rPr>
          <w:rFonts w:asciiTheme="majorEastAsia" w:eastAsiaTheme="majorEastAsia" w:hAnsiTheme="majorEastAsia" w:hint="eastAsia"/>
          <w:color w:val="000000" w:themeColor="text1"/>
        </w:rPr>
        <w:t>。</w:t>
      </w:r>
    </w:p>
    <w:p w14:paraId="709B3046" w14:textId="2E424A6D" w:rsidR="008C30B8" w:rsidRDefault="008B2A17" w:rsidP="00FB2B53">
      <w:pPr>
        <w:spacing w:line="320" w:lineRule="exact"/>
        <w:ind w:firstLineChars="500" w:firstLine="1100"/>
        <w:rPr>
          <w:rFonts w:asciiTheme="majorEastAsia" w:eastAsiaTheme="majorEastAsia" w:hAnsiTheme="majorEastAsia"/>
          <w:color w:val="000000" w:themeColor="text1"/>
        </w:rPr>
      </w:pPr>
      <w:r w:rsidRPr="00FB2B53">
        <w:rPr>
          <w:rFonts w:asciiTheme="majorEastAsia" w:eastAsiaTheme="majorEastAsia" w:hAnsiTheme="majorEastAsia" w:hint="eastAsia"/>
          <w:noProof/>
          <w:lang w:val="ja-JP"/>
        </w:rPr>
        <w:drawing>
          <wp:anchor distT="0" distB="0" distL="114300" distR="114300" simplePos="0" relativeHeight="251659264" behindDoc="1" locked="0" layoutInCell="1" allowOverlap="1" wp14:anchorId="21B8C5E5" wp14:editId="402E01DA">
            <wp:simplePos x="0" y="0"/>
            <wp:positionH relativeFrom="margin">
              <wp:align>right</wp:align>
            </wp:positionH>
            <wp:positionV relativeFrom="paragraph">
              <wp:posOffset>7620</wp:posOffset>
            </wp:positionV>
            <wp:extent cx="1173480" cy="1173480"/>
            <wp:effectExtent l="0" t="0" r="7620" b="762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8">
                      <a:extLst>
                        <a:ext uri="{28A0092B-C50C-407E-A947-70E740481C1C}">
                          <a14:useLocalDpi xmlns:a14="http://schemas.microsoft.com/office/drawing/2010/main" val="0"/>
                        </a:ext>
                      </a:extLst>
                    </a:blip>
                    <a:stretch>
                      <a:fillRect/>
                    </a:stretch>
                  </pic:blipFill>
                  <pic:spPr>
                    <a:xfrm>
                      <a:off x="0" y="0"/>
                      <a:ext cx="1173480" cy="1173480"/>
                    </a:xfrm>
                    <a:prstGeom prst="rect">
                      <a:avLst/>
                    </a:prstGeom>
                  </pic:spPr>
                </pic:pic>
              </a:graphicData>
            </a:graphic>
            <wp14:sizeRelH relativeFrom="margin">
              <wp14:pctWidth>0</wp14:pctWidth>
            </wp14:sizeRelH>
            <wp14:sizeRelV relativeFrom="margin">
              <wp14:pctHeight>0</wp14:pctHeight>
            </wp14:sizeRelV>
          </wp:anchor>
        </w:drawing>
      </w:r>
      <w:r w:rsidR="00FB2B53">
        <w:rPr>
          <w:rFonts w:asciiTheme="majorEastAsia" w:eastAsiaTheme="majorEastAsia" w:hAnsiTheme="majorEastAsia"/>
          <w:color w:val="000000" w:themeColor="text1"/>
        </w:rPr>
        <w:tab/>
      </w:r>
      <w:r w:rsidR="00FB2B53">
        <w:rPr>
          <w:rFonts w:asciiTheme="majorEastAsia" w:eastAsiaTheme="majorEastAsia" w:hAnsiTheme="majorEastAsia"/>
          <w:color w:val="000000" w:themeColor="text1"/>
        </w:rPr>
        <w:tab/>
      </w:r>
      <w:r w:rsidR="008C30B8">
        <w:rPr>
          <w:rFonts w:asciiTheme="majorEastAsia" w:eastAsiaTheme="majorEastAsia" w:hAnsiTheme="majorEastAsia" w:hint="eastAsia"/>
          <w:color w:val="000000" w:themeColor="text1"/>
        </w:rPr>
        <w:t>ローマ字表記不可</w:t>
      </w:r>
    </w:p>
    <w:p w14:paraId="0C97D97B" w14:textId="24D6E6ED" w:rsidR="008C30B8" w:rsidRPr="00C04A74" w:rsidRDefault="008C30B8" w:rsidP="00FB2B53">
      <w:pPr>
        <w:spacing w:line="320" w:lineRule="exact"/>
        <w:ind w:firstLineChars="800" w:firstLine="1760"/>
      </w:pPr>
    </w:p>
    <w:p w14:paraId="387EF476" w14:textId="77777777" w:rsidR="008C30B8" w:rsidRPr="0094256E" w:rsidRDefault="008C30B8" w:rsidP="00FB2B53">
      <w:pPr>
        <w:spacing w:line="320" w:lineRule="exact"/>
        <w:ind w:firstLine="720"/>
        <w:jc w:val="center"/>
        <w:rPr>
          <w:rFonts w:asciiTheme="majorEastAsia" w:eastAsiaTheme="majorEastAsia" w:hAnsiTheme="majorEastAsia"/>
          <w:sz w:val="28"/>
          <w:szCs w:val="36"/>
        </w:rPr>
      </w:pPr>
      <w:r>
        <w:rPr>
          <w:rFonts w:asciiTheme="majorEastAsia" w:eastAsiaTheme="majorEastAsia" w:hAnsiTheme="majorEastAsia" w:hint="eastAsia"/>
          <w:sz w:val="28"/>
          <w:szCs w:val="36"/>
        </w:rPr>
        <w:t>スマートフォンで二次元コード読み込みでも</w:t>
      </w:r>
    </w:p>
    <w:p w14:paraId="4DCFD02D" w14:textId="680492CE" w:rsidR="008C30B8" w:rsidRDefault="008C30B8" w:rsidP="00FB2B53">
      <w:pPr>
        <w:spacing w:line="320" w:lineRule="exact"/>
        <w:ind w:firstLine="720"/>
        <w:jc w:val="center"/>
        <w:rPr>
          <w:rFonts w:asciiTheme="majorEastAsia" w:eastAsiaTheme="majorEastAsia" w:hAnsiTheme="majorEastAsia"/>
          <w:sz w:val="21"/>
          <w:szCs w:val="21"/>
        </w:rPr>
      </w:pPr>
      <w:r>
        <w:rPr>
          <w:rFonts w:asciiTheme="majorEastAsia" w:eastAsiaTheme="majorEastAsia" w:hAnsiTheme="majorEastAsia" w:hint="eastAsia"/>
          <w:sz w:val="28"/>
          <w:szCs w:val="36"/>
        </w:rPr>
        <w:t>申し込み頂けます。</w:t>
      </w:r>
    </w:p>
    <w:p w14:paraId="38722CC2" w14:textId="5ACCD10D" w:rsidR="008C30B8" w:rsidRDefault="00FB2B53" w:rsidP="00FB2B53">
      <w:pPr>
        <w:spacing w:line="32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問い合わせ先：</w:t>
      </w:r>
      <w:r>
        <w:rPr>
          <w:rFonts w:asciiTheme="majorEastAsia" w:eastAsiaTheme="majorEastAsia" w:hAnsiTheme="majorEastAsia"/>
          <w:sz w:val="21"/>
          <w:szCs w:val="21"/>
        </w:rPr>
        <w:t xml:space="preserve"> </w:t>
      </w:r>
    </w:p>
    <w:p w14:paraId="51BB4B3C" w14:textId="3B7442F1" w:rsidR="003F09F3" w:rsidRPr="008C30B8" w:rsidRDefault="00FB2B53" w:rsidP="00FB2B53">
      <w:pPr>
        <w:spacing w:line="32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東大阪市布施薬剤師会</w:t>
      </w:r>
      <w:r w:rsidR="008C30B8" w:rsidRPr="00CA446B">
        <w:rPr>
          <w:rFonts w:asciiTheme="majorEastAsia" w:eastAsiaTheme="majorEastAsia" w:hAnsiTheme="majorEastAsia" w:hint="eastAsia"/>
          <w:sz w:val="21"/>
          <w:szCs w:val="21"/>
        </w:rPr>
        <w:t xml:space="preserve">　合田</w:t>
      </w:r>
      <w:r w:rsidR="008C30B8">
        <w:rPr>
          <w:rFonts w:asciiTheme="majorEastAsia" w:eastAsiaTheme="majorEastAsia" w:hAnsiTheme="majorEastAsia" w:hint="eastAsia"/>
          <w:sz w:val="21"/>
          <w:szCs w:val="21"/>
        </w:rPr>
        <w:t xml:space="preserve">（ </w:t>
      </w:r>
      <w:hyperlink r:id="rId9" w:history="1">
        <w:r w:rsidR="008C30B8" w:rsidRPr="00D64141">
          <w:rPr>
            <w:rStyle w:val="ab"/>
            <w:rFonts w:asciiTheme="majorEastAsia" w:eastAsiaTheme="majorEastAsia" w:hAnsiTheme="majorEastAsia" w:hint="eastAsia"/>
            <w:sz w:val="21"/>
            <w:szCs w:val="21"/>
          </w:rPr>
          <w:t>gouda8410@gmail.com</w:t>
        </w:r>
      </w:hyperlink>
      <w:r w:rsidR="008C30B8">
        <w:rPr>
          <w:rFonts w:asciiTheme="majorEastAsia" w:eastAsiaTheme="majorEastAsia" w:hAnsiTheme="majorEastAsia" w:hint="eastAsia"/>
          <w:sz w:val="21"/>
          <w:szCs w:val="21"/>
        </w:rPr>
        <w:t xml:space="preserve"> ）</w:t>
      </w:r>
    </w:p>
    <w:sectPr w:rsidR="003F09F3" w:rsidRPr="008C30B8" w:rsidSect="008C30B8">
      <w:type w:val="continuous"/>
      <w:pgSz w:w="11909" w:h="16834"/>
      <w:pgMar w:top="72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FEC0A" w14:textId="77777777" w:rsidR="007C2606" w:rsidRDefault="007C2606" w:rsidP="00281BC8">
      <w:pPr>
        <w:spacing w:line="240" w:lineRule="auto"/>
      </w:pPr>
      <w:r>
        <w:separator/>
      </w:r>
    </w:p>
  </w:endnote>
  <w:endnote w:type="continuationSeparator" w:id="0">
    <w:p w14:paraId="3105374A" w14:textId="77777777" w:rsidR="007C2606" w:rsidRDefault="007C2606" w:rsidP="00281B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F1C97" w14:textId="77777777" w:rsidR="007C2606" w:rsidRDefault="007C2606" w:rsidP="00281BC8">
      <w:pPr>
        <w:spacing w:line="240" w:lineRule="auto"/>
      </w:pPr>
      <w:r>
        <w:separator/>
      </w:r>
    </w:p>
  </w:footnote>
  <w:footnote w:type="continuationSeparator" w:id="0">
    <w:p w14:paraId="13DD41AA" w14:textId="77777777" w:rsidR="007C2606" w:rsidRDefault="007C2606" w:rsidP="00281BC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DA6"/>
    <w:rsid w:val="00035166"/>
    <w:rsid w:val="0004042A"/>
    <w:rsid w:val="00054E8A"/>
    <w:rsid w:val="00062340"/>
    <w:rsid w:val="00072CB7"/>
    <w:rsid w:val="00073392"/>
    <w:rsid w:val="000840B5"/>
    <w:rsid w:val="00087151"/>
    <w:rsid w:val="00093D65"/>
    <w:rsid w:val="00094E1E"/>
    <w:rsid w:val="000A465D"/>
    <w:rsid w:val="000B42DA"/>
    <w:rsid w:val="000B47C8"/>
    <w:rsid w:val="000C46C2"/>
    <w:rsid w:val="000D176A"/>
    <w:rsid w:val="000D71D3"/>
    <w:rsid w:val="000E166F"/>
    <w:rsid w:val="000F5185"/>
    <w:rsid w:val="0010002C"/>
    <w:rsid w:val="00101D75"/>
    <w:rsid w:val="001039C9"/>
    <w:rsid w:val="001042DD"/>
    <w:rsid w:val="00106791"/>
    <w:rsid w:val="00122A5A"/>
    <w:rsid w:val="00127D5E"/>
    <w:rsid w:val="00142BAF"/>
    <w:rsid w:val="00155C37"/>
    <w:rsid w:val="00157A59"/>
    <w:rsid w:val="0018231A"/>
    <w:rsid w:val="00186F62"/>
    <w:rsid w:val="0019611F"/>
    <w:rsid w:val="00196DDD"/>
    <w:rsid w:val="001A32D4"/>
    <w:rsid w:val="001A51E8"/>
    <w:rsid w:val="001B3421"/>
    <w:rsid w:val="001B5CA3"/>
    <w:rsid w:val="001B7191"/>
    <w:rsid w:val="001C279D"/>
    <w:rsid w:val="001D3310"/>
    <w:rsid w:val="001D6E8E"/>
    <w:rsid w:val="001E1D45"/>
    <w:rsid w:val="001F1CBC"/>
    <w:rsid w:val="001F78BD"/>
    <w:rsid w:val="002062C8"/>
    <w:rsid w:val="002111B5"/>
    <w:rsid w:val="002224C7"/>
    <w:rsid w:val="00223844"/>
    <w:rsid w:val="00252AC6"/>
    <w:rsid w:val="00254859"/>
    <w:rsid w:val="00267CF8"/>
    <w:rsid w:val="00273DB0"/>
    <w:rsid w:val="002762E4"/>
    <w:rsid w:val="00281BC8"/>
    <w:rsid w:val="00285F68"/>
    <w:rsid w:val="002B6A6A"/>
    <w:rsid w:val="002C14E7"/>
    <w:rsid w:val="002C1BA8"/>
    <w:rsid w:val="002C43B9"/>
    <w:rsid w:val="002D12A6"/>
    <w:rsid w:val="002D6CCF"/>
    <w:rsid w:val="002E6B8A"/>
    <w:rsid w:val="00301AB3"/>
    <w:rsid w:val="00325055"/>
    <w:rsid w:val="00337EAE"/>
    <w:rsid w:val="00343141"/>
    <w:rsid w:val="00354884"/>
    <w:rsid w:val="003621EA"/>
    <w:rsid w:val="00363711"/>
    <w:rsid w:val="00367313"/>
    <w:rsid w:val="00375EEB"/>
    <w:rsid w:val="003866E6"/>
    <w:rsid w:val="00392967"/>
    <w:rsid w:val="00393776"/>
    <w:rsid w:val="003A052A"/>
    <w:rsid w:val="003A5F48"/>
    <w:rsid w:val="003B3069"/>
    <w:rsid w:val="003B7C6D"/>
    <w:rsid w:val="003C156C"/>
    <w:rsid w:val="003C36EB"/>
    <w:rsid w:val="003C53EE"/>
    <w:rsid w:val="003D6FF2"/>
    <w:rsid w:val="003E698E"/>
    <w:rsid w:val="003F09F3"/>
    <w:rsid w:val="004005AD"/>
    <w:rsid w:val="00400D18"/>
    <w:rsid w:val="0043351A"/>
    <w:rsid w:val="0043465D"/>
    <w:rsid w:val="004451EF"/>
    <w:rsid w:val="00447981"/>
    <w:rsid w:val="00450966"/>
    <w:rsid w:val="0045120D"/>
    <w:rsid w:val="00465137"/>
    <w:rsid w:val="004747E7"/>
    <w:rsid w:val="00493E26"/>
    <w:rsid w:val="004B4366"/>
    <w:rsid w:val="004D0489"/>
    <w:rsid w:val="004F24E9"/>
    <w:rsid w:val="004F46B0"/>
    <w:rsid w:val="00502377"/>
    <w:rsid w:val="005049B6"/>
    <w:rsid w:val="00505060"/>
    <w:rsid w:val="005163EB"/>
    <w:rsid w:val="00521CE2"/>
    <w:rsid w:val="00527148"/>
    <w:rsid w:val="00527BCC"/>
    <w:rsid w:val="00537C1A"/>
    <w:rsid w:val="00543573"/>
    <w:rsid w:val="00546439"/>
    <w:rsid w:val="005539A1"/>
    <w:rsid w:val="00554BFE"/>
    <w:rsid w:val="0056107A"/>
    <w:rsid w:val="005664D6"/>
    <w:rsid w:val="00572615"/>
    <w:rsid w:val="00583C30"/>
    <w:rsid w:val="00590256"/>
    <w:rsid w:val="00591106"/>
    <w:rsid w:val="00595192"/>
    <w:rsid w:val="005A0DBB"/>
    <w:rsid w:val="005A15EF"/>
    <w:rsid w:val="005B6A4F"/>
    <w:rsid w:val="005C7FB8"/>
    <w:rsid w:val="005F0D20"/>
    <w:rsid w:val="005F6E97"/>
    <w:rsid w:val="0060269A"/>
    <w:rsid w:val="006135E1"/>
    <w:rsid w:val="00614D93"/>
    <w:rsid w:val="006220DA"/>
    <w:rsid w:val="00627FBB"/>
    <w:rsid w:val="0063286F"/>
    <w:rsid w:val="00652F37"/>
    <w:rsid w:val="00657106"/>
    <w:rsid w:val="00662D98"/>
    <w:rsid w:val="00675ADC"/>
    <w:rsid w:val="00684A37"/>
    <w:rsid w:val="00691977"/>
    <w:rsid w:val="00694FB0"/>
    <w:rsid w:val="006A1F0B"/>
    <w:rsid w:val="006A3980"/>
    <w:rsid w:val="006B0DF4"/>
    <w:rsid w:val="006B251B"/>
    <w:rsid w:val="006C1DA2"/>
    <w:rsid w:val="006C7132"/>
    <w:rsid w:val="006C72F9"/>
    <w:rsid w:val="006D5F5F"/>
    <w:rsid w:val="006F1B0B"/>
    <w:rsid w:val="006F46C1"/>
    <w:rsid w:val="00707010"/>
    <w:rsid w:val="00710B24"/>
    <w:rsid w:val="00717DC9"/>
    <w:rsid w:val="0073020B"/>
    <w:rsid w:val="007322BF"/>
    <w:rsid w:val="007430DD"/>
    <w:rsid w:val="007646D6"/>
    <w:rsid w:val="00770AD6"/>
    <w:rsid w:val="00791989"/>
    <w:rsid w:val="00793374"/>
    <w:rsid w:val="00795AE2"/>
    <w:rsid w:val="007A14DE"/>
    <w:rsid w:val="007A2D25"/>
    <w:rsid w:val="007A7732"/>
    <w:rsid w:val="007B00A5"/>
    <w:rsid w:val="007B3650"/>
    <w:rsid w:val="007C2606"/>
    <w:rsid w:val="007C4531"/>
    <w:rsid w:val="007C48FA"/>
    <w:rsid w:val="007C4CD2"/>
    <w:rsid w:val="008046A2"/>
    <w:rsid w:val="008060DD"/>
    <w:rsid w:val="00807D11"/>
    <w:rsid w:val="008201C8"/>
    <w:rsid w:val="008206FE"/>
    <w:rsid w:val="008231F7"/>
    <w:rsid w:val="00835653"/>
    <w:rsid w:val="00843E4D"/>
    <w:rsid w:val="00862CCF"/>
    <w:rsid w:val="00866664"/>
    <w:rsid w:val="00866B40"/>
    <w:rsid w:val="0087137D"/>
    <w:rsid w:val="00882334"/>
    <w:rsid w:val="00883E7E"/>
    <w:rsid w:val="008861E7"/>
    <w:rsid w:val="00887F00"/>
    <w:rsid w:val="00890635"/>
    <w:rsid w:val="008A659B"/>
    <w:rsid w:val="008A6B94"/>
    <w:rsid w:val="008B2A17"/>
    <w:rsid w:val="008B5665"/>
    <w:rsid w:val="008B7392"/>
    <w:rsid w:val="008C30B8"/>
    <w:rsid w:val="008D3F03"/>
    <w:rsid w:val="008D5C70"/>
    <w:rsid w:val="008E02DB"/>
    <w:rsid w:val="008E3D45"/>
    <w:rsid w:val="008E711D"/>
    <w:rsid w:val="008F2283"/>
    <w:rsid w:val="009122D8"/>
    <w:rsid w:val="00915C80"/>
    <w:rsid w:val="00916692"/>
    <w:rsid w:val="0091730C"/>
    <w:rsid w:val="00921C88"/>
    <w:rsid w:val="0094256E"/>
    <w:rsid w:val="00943FB1"/>
    <w:rsid w:val="00951E75"/>
    <w:rsid w:val="009563AD"/>
    <w:rsid w:val="00976336"/>
    <w:rsid w:val="00993B19"/>
    <w:rsid w:val="00994DC4"/>
    <w:rsid w:val="009C5F57"/>
    <w:rsid w:val="009D5EE4"/>
    <w:rsid w:val="009E4834"/>
    <w:rsid w:val="009E67EC"/>
    <w:rsid w:val="009E7367"/>
    <w:rsid w:val="009F5210"/>
    <w:rsid w:val="00A010AC"/>
    <w:rsid w:val="00A12551"/>
    <w:rsid w:val="00A24E4E"/>
    <w:rsid w:val="00A254ED"/>
    <w:rsid w:val="00A4602E"/>
    <w:rsid w:val="00A61AD8"/>
    <w:rsid w:val="00A62475"/>
    <w:rsid w:val="00A64B29"/>
    <w:rsid w:val="00A75BA6"/>
    <w:rsid w:val="00A87D55"/>
    <w:rsid w:val="00A91333"/>
    <w:rsid w:val="00A94C22"/>
    <w:rsid w:val="00A966F6"/>
    <w:rsid w:val="00A972F8"/>
    <w:rsid w:val="00AB48AA"/>
    <w:rsid w:val="00AC39A8"/>
    <w:rsid w:val="00AD37D6"/>
    <w:rsid w:val="00B02168"/>
    <w:rsid w:val="00B04EDB"/>
    <w:rsid w:val="00B1035F"/>
    <w:rsid w:val="00B11CD3"/>
    <w:rsid w:val="00B16567"/>
    <w:rsid w:val="00B17506"/>
    <w:rsid w:val="00B218CB"/>
    <w:rsid w:val="00B2213A"/>
    <w:rsid w:val="00B3294C"/>
    <w:rsid w:val="00B331B7"/>
    <w:rsid w:val="00B34AD7"/>
    <w:rsid w:val="00B4415C"/>
    <w:rsid w:val="00B541F0"/>
    <w:rsid w:val="00B557EE"/>
    <w:rsid w:val="00B911FB"/>
    <w:rsid w:val="00BB0DE4"/>
    <w:rsid w:val="00BB2145"/>
    <w:rsid w:val="00BC061E"/>
    <w:rsid w:val="00BD3298"/>
    <w:rsid w:val="00BE3086"/>
    <w:rsid w:val="00BE5201"/>
    <w:rsid w:val="00BF5DE5"/>
    <w:rsid w:val="00C04A74"/>
    <w:rsid w:val="00C0739E"/>
    <w:rsid w:val="00C102DF"/>
    <w:rsid w:val="00C22B8B"/>
    <w:rsid w:val="00C2718F"/>
    <w:rsid w:val="00C4248E"/>
    <w:rsid w:val="00C454C9"/>
    <w:rsid w:val="00C469D8"/>
    <w:rsid w:val="00C52557"/>
    <w:rsid w:val="00C727CE"/>
    <w:rsid w:val="00C84778"/>
    <w:rsid w:val="00CA19B5"/>
    <w:rsid w:val="00CA446B"/>
    <w:rsid w:val="00CA5684"/>
    <w:rsid w:val="00CA666C"/>
    <w:rsid w:val="00CB4271"/>
    <w:rsid w:val="00CB69AF"/>
    <w:rsid w:val="00CC15FB"/>
    <w:rsid w:val="00CC172E"/>
    <w:rsid w:val="00CD03C1"/>
    <w:rsid w:val="00CD796C"/>
    <w:rsid w:val="00CE2DA8"/>
    <w:rsid w:val="00CE4D62"/>
    <w:rsid w:val="00CE5BA6"/>
    <w:rsid w:val="00CF0E93"/>
    <w:rsid w:val="00CF4E8D"/>
    <w:rsid w:val="00D001EA"/>
    <w:rsid w:val="00D06E2E"/>
    <w:rsid w:val="00D07FA7"/>
    <w:rsid w:val="00D1344E"/>
    <w:rsid w:val="00D219A9"/>
    <w:rsid w:val="00D21C7B"/>
    <w:rsid w:val="00D21D85"/>
    <w:rsid w:val="00D33CAF"/>
    <w:rsid w:val="00D43C46"/>
    <w:rsid w:val="00D542D8"/>
    <w:rsid w:val="00D54508"/>
    <w:rsid w:val="00D56D88"/>
    <w:rsid w:val="00D608C6"/>
    <w:rsid w:val="00D63187"/>
    <w:rsid w:val="00D81471"/>
    <w:rsid w:val="00D82946"/>
    <w:rsid w:val="00D851CD"/>
    <w:rsid w:val="00D93685"/>
    <w:rsid w:val="00DA5E09"/>
    <w:rsid w:val="00DA5EEE"/>
    <w:rsid w:val="00DA6323"/>
    <w:rsid w:val="00DB64FD"/>
    <w:rsid w:val="00DB786C"/>
    <w:rsid w:val="00DC7385"/>
    <w:rsid w:val="00DE18BD"/>
    <w:rsid w:val="00DE3D8D"/>
    <w:rsid w:val="00DE68D2"/>
    <w:rsid w:val="00E071D8"/>
    <w:rsid w:val="00E1112F"/>
    <w:rsid w:val="00E1248E"/>
    <w:rsid w:val="00E14BC9"/>
    <w:rsid w:val="00E17B81"/>
    <w:rsid w:val="00E20321"/>
    <w:rsid w:val="00E24FA6"/>
    <w:rsid w:val="00E25389"/>
    <w:rsid w:val="00E319B2"/>
    <w:rsid w:val="00E33F8F"/>
    <w:rsid w:val="00E40C32"/>
    <w:rsid w:val="00E41BCB"/>
    <w:rsid w:val="00E41E1E"/>
    <w:rsid w:val="00E425A8"/>
    <w:rsid w:val="00E4377F"/>
    <w:rsid w:val="00E552F4"/>
    <w:rsid w:val="00E61178"/>
    <w:rsid w:val="00E64342"/>
    <w:rsid w:val="00E7264C"/>
    <w:rsid w:val="00E73359"/>
    <w:rsid w:val="00E85DDA"/>
    <w:rsid w:val="00EA37D2"/>
    <w:rsid w:val="00EA4836"/>
    <w:rsid w:val="00EB39AA"/>
    <w:rsid w:val="00EB53E1"/>
    <w:rsid w:val="00EC7088"/>
    <w:rsid w:val="00EE3DA6"/>
    <w:rsid w:val="00F00B66"/>
    <w:rsid w:val="00F203FA"/>
    <w:rsid w:val="00F23FD8"/>
    <w:rsid w:val="00F24F1A"/>
    <w:rsid w:val="00F2792A"/>
    <w:rsid w:val="00F3739F"/>
    <w:rsid w:val="00F4066F"/>
    <w:rsid w:val="00F5374E"/>
    <w:rsid w:val="00F71CA5"/>
    <w:rsid w:val="00F86BDF"/>
    <w:rsid w:val="00F907C4"/>
    <w:rsid w:val="00F91B02"/>
    <w:rsid w:val="00F923B4"/>
    <w:rsid w:val="00F93474"/>
    <w:rsid w:val="00F9634A"/>
    <w:rsid w:val="00F97D5B"/>
    <w:rsid w:val="00FB2B53"/>
    <w:rsid w:val="00FB3923"/>
    <w:rsid w:val="00FC09AE"/>
    <w:rsid w:val="00FC67F0"/>
    <w:rsid w:val="00FF02C5"/>
    <w:rsid w:val="00FF0EF5"/>
    <w:rsid w:val="00FF4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FDD7DA"/>
  <w15:docId w15:val="{9282249E-4202-4E17-A9B3-73AA3FD59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color w:val="000000"/>
        <w:sz w:val="22"/>
        <w:szCs w:val="22"/>
        <w:lang w:val="en-US" w:eastAsia="ja-JP"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contextualSpacing/>
      <w:outlineLvl w:val="0"/>
    </w:pPr>
    <w:rPr>
      <w:sz w:val="40"/>
      <w:szCs w:val="40"/>
    </w:rPr>
  </w:style>
  <w:style w:type="paragraph" w:styleId="2">
    <w:name w:val="heading 2"/>
    <w:basedOn w:val="a"/>
    <w:next w:val="a"/>
    <w:pPr>
      <w:keepNext/>
      <w:keepLines/>
      <w:spacing w:before="360" w:after="120"/>
      <w:contextualSpacing/>
      <w:outlineLvl w:val="1"/>
    </w:pPr>
    <w:rPr>
      <w:sz w:val="32"/>
      <w:szCs w:val="32"/>
    </w:rPr>
  </w:style>
  <w:style w:type="paragraph" w:styleId="3">
    <w:name w:val="heading 3"/>
    <w:basedOn w:val="a"/>
    <w:next w:val="a"/>
    <w:pPr>
      <w:keepNext/>
      <w:keepLines/>
      <w:spacing w:before="320" w:after="80"/>
      <w:contextualSpacing/>
      <w:outlineLvl w:val="2"/>
    </w:pPr>
    <w:rPr>
      <w:color w:val="434343"/>
      <w:sz w:val="28"/>
      <w:szCs w:val="28"/>
    </w:rPr>
  </w:style>
  <w:style w:type="paragraph" w:styleId="4">
    <w:name w:val="heading 4"/>
    <w:basedOn w:val="a"/>
    <w:next w:val="a"/>
    <w:pPr>
      <w:keepNext/>
      <w:keepLines/>
      <w:spacing w:before="280" w:after="80"/>
      <w:contextualSpacing/>
      <w:outlineLvl w:val="3"/>
    </w:pPr>
    <w:rPr>
      <w:color w:val="666666"/>
      <w:sz w:val="24"/>
      <w:szCs w:val="24"/>
    </w:rPr>
  </w:style>
  <w:style w:type="paragraph" w:styleId="5">
    <w:name w:val="heading 5"/>
    <w:basedOn w:val="a"/>
    <w:next w:val="a"/>
    <w:pPr>
      <w:keepNext/>
      <w:keepLines/>
      <w:spacing w:before="240" w:after="80"/>
      <w:contextualSpacing/>
      <w:outlineLvl w:val="4"/>
    </w:pPr>
    <w:rPr>
      <w:color w:val="666666"/>
    </w:rPr>
  </w:style>
  <w:style w:type="paragraph" w:styleId="6">
    <w:name w:val="heading 6"/>
    <w:basedOn w:val="a"/>
    <w:next w:val="a"/>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contextualSpacing/>
    </w:pPr>
    <w:rPr>
      <w:sz w:val="52"/>
      <w:szCs w:val="52"/>
    </w:rPr>
  </w:style>
  <w:style w:type="paragraph" w:styleId="a4">
    <w:name w:val="Subtitle"/>
    <w:basedOn w:val="a"/>
    <w:next w:val="a"/>
    <w:pPr>
      <w:keepNext/>
      <w:keepLines/>
      <w:spacing w:after="320"/>
      <w:contextualSpacing/>
    </w:pPr>
    <w:rPr>
      <w:rFonts w:eastAsia="Arial"/>
      <w:color w:val="666666"/>
      <w:sz w:val="30"/>
      <w:szCs w:val="30"/>
    </w:rPr>
  </w:style>
  <w:style w:type="paragraph" w:styleId="a5">
    <w:name w:val="Balloon Text"/>
    <w:basedOn w:val="a"/>
    <w:link w:val="a6"/>
    <w:uiPriority w:val="99"/>
    <w:semiHidden/>
    <w:unhideWhenUsed/>
    <w:rsid w:val="000D176A"/>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D176A"/>
    <w:rPr>
      <w:rFonts w:asciiTheme="majorHAnsi" w:eastAsiaTheme="majorEastAsia" w:hAnsiTheme="majorHAnsi" w:cstheme="majorBidi"/>
      <w:sz w:val="18"/>
      <w:szCs w:val="18"/>
    </w:rPr>
  </w:style>
  <w:style w:type="paragraph" w:styleId="a7">
    <w:name w:val="header"/>
    <w:basedOn w:val="a"/>
    <w:link w:val="a8"/>
    <w:uiPriority w:val="99"/>
    <w:unhideWhenUsed/>
    <w:rsid w:val="00281BC8"/>
    <w:pPr>
      <w:tabs>
        <w:tab w:val="center" w:pos="4252"/>
        <w:tab w:val="right" w:pos="8504"/>
      </w:tabs>
      <w:snapToGrid w:val="0"/>
    </w:pPr>
  </w:style>
  <w:style w:type="character" w:customStyle="1" w:styleId="a8">
    <w:name w:val="ヘッダー (文字)"/>
    <w:basedOn w:val="a0"/>
    <w:link w:val="a7"/>
    <w:uiPriority w:val="99"/>
    <w:rsid w:val="00281BC8"/>
  </w:style>
  <w:style w:type="paragraph" w:styleId="a9">
    <w:name w:val="footer"/>
    <w:basedOn w:val="a"/>
    <w:link w:val="aa"/>
    <w:uiPriority w:val="99"/>
    <w:unhideWhenUsed/>
    <w:rsid w:val="00281BC8"/>
    <w:pPr>
      <w:tabs>
        <w:tab w:val="center" w:pos="4252"/>
        <w:tab w:val="right" w:pos="8504"/>
      </w:tabs>
      <w:snapToGrid w:val="0"/>
    </w:pPr>
  </w:style>
  <w:style w:type="character" w:customStyle="1" w:styleId="aa">
    <w:name w:val="フッター (文字)"/>
    <w:basedOn w:val="a0"/>
    <w:link w:val="a9"/>
    <w:uiPriority w:val="99"/>
    <w:rsid w:val="00281BC8"/>
  </w:style>
  <w:style w:type="character" w:styleId="ab">
    <w:name w:val="Hyperlink"/>
    <w:basedOn w:val="a0"/>
    <w:uiPriority w:val="99"/>
    <w:unhideWhenUsed/>
    <w:rsid w:val="0091730C"/>
    <w:rPr>
      <w:color w:val="0563C1" w:themeColor="hyperlink"/>
      <w:u w:val="single"/>
    </w:rPr>
  </w:style>
  <w:style w:type="character" w:customStyle="1" w:styleId="10">
    <w:name w:val="未解決のメンション1"/>
    <w:basedOn w:val="a0"/>
    <w:uiPriority w:val="99"/>
    <w:semiHidden/>
    <w:unhideWhenUsed/>
    <w:rsid w:val="0091730C"/>
    <w:rPr>
      <w:color w:val="605E5C"/>
      <w:shd w:val="clear" w:color="auto" w:fill="E1DFDD"/>
    </w:rPr>
  </w:style>
  <w:style w:type="character" w:styleId="ac">
    <w:name w:val="annotation reference"/>
    <w:basedOn w:val="a0"/>
    <w:uiPriority w:val="99"/>
    <w:semiHidden/>
    <w:unhideWhenUsed/>
    <w:rsid w:val="00DB64FD"/>
    <w:rPr>
      <w:sz w:val="18"/>
      <w:szCs w:val="18"/>
    </w:rPr>
  </w:style>
  <w:style w:type="paragraph" w:styleId="ad">
    <w:name w:val="annotation text"/>
    <w:basedOn w:val="a"/>
    <w:link w:val="ae"/>
    <w:uiPriority w:val="99"/>
    <w:semiHidden/>
    <w:unhideWhenUsed/>
    <w:rsid w:val="00DB64FD"/>
  </w:style>
  <w:style w:type="character" w:customStyle="1" w:styleId="ae">
    <w:name w:val="コメント文字列 (文字)"/>
    <w:basedOn w:val="a0"/>
    <w:link w:val="ad"/>
    <w:uiPriority w:val="99"/>
    <w:semiHidden/>
    <w:rsid w:val="00DB64FD"/>
  </w:style>
  <w:style w:type="paragraph" w:styleId="af">
    <w:name w:val="annotation subject"/>
    <w:basedOn w:val="ad"/>
    <w:next w:val="ad"/>
    <w:link w:val="af0"/>
    <w:uiPriority w:val="99"/>
    <w:semiHidden/>
    <w:unhideWhenUsed/>
    <w:rsid w:val="00DB64FD"/>
    <w:rPr>
      <w:b/>
      <w:bCs/>
    </w:rPr>
  </w:style>
  <w:style w:type="character" w:customStyle="1" w:styleId="af0">
    <w:name w:val="コメント内容 (文字)"/>
    <w:basedOn w:val="ae"/>
    <w:link w:val="af"/>
    <w:uiPriority w:val="99"/>
    <w:semiHidden/>
    <w:rsid w:val="00DB64FD"/>
    <w:rPr>
      <w:b/>
      <w:bCs/>
    </w:rPr>
  </w:style>
  <w:style w:type="character" w:customStyle="1" w:styleId="20">
    <w:name w:val="未解決のメンション2"/>
    <w:basedOn w:val="a0"/>
    <w:uiPriority w:val="99"/>
    <w:semiHidden/>
    <w:unhideWhenUsed/>
    <w:rsid w:val="00527BCC"/>
    <w:rPr>
      <w:color w:val="605E5C"/>
      <w:shd w:val="clear" w:color="auto" w:fill="E1DFDD"/>
    </w:rPr>
  </w:style>
  <w:style w:type="character" w:customStyle="1" w:styleId="30">
    <w:name w:val="未解決のメンション3"/>
    <w:basedOn w:val="a0"/>
    <w:uiPriority w:val="99"/>
    <w:semiHidden/>
    <w:unhideWhenUsed/>
    <w:rsid w:val="00657106"/>
    <w:rPr>
      <w:color w:val="605E5C"/>
      <w:shd w:val="clear" w:color="auto" w:fill="E1DFDD"/>
    </w:rPr>
  </w:style>
  <w:style w:type="paragraph" w:styleId="Web">
    <w:name w:val="Normal (Web)"/>
    <w:basedOn w:val="a"/>
    <w:uiPriority w:val="99"/>
    <w:semiHidden/>
    <w:unhideWhenUsed/>
    <w:rsid w:val="00807D1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ＭＳ Ｐゴシック" w:eastAsia="ＭＳ Ｐゴシック" w:hAnsi="ＭＳ Ｐゴシック" w:cs="ＭＳ Ｐゴシック"/>
      <w:color w:val="auto"/>
      <w:sz w:val="24"/>
      <w:szCs w:val="24"/>
    </w:rPr>
  </w:style>
  <w:style w:type="character" w:styleId="af1">
    <w:name w:val="FollowedHyperlink"/>
    <w:basedOn w:val="a0"/>
    <w:uiPriority w:val="99"/>
    <w:semiHidden/>
    <w:unhideWhenUsed/>
    <w:rsid w:val="0094256E"/>
    <w:rPr>
      <w:color w:val="954F72" w:themeColor="followedHyperlink"/>
      <w:u w:val="single"/>
    </w:rPr>
  </w:style>
  <w:style w:type="character" w:styleId="af2">
    <w:name w:val="Unresolved Mention"/>
    <w:basedOn w:val="a0"/>
    <w:uiPriority w:val="99"/>
    <w:semiHidden/>
    <w:unhideWhenUsed/>
    <w:rsid w:val="00FB2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91269">
      <w:bodyDiv w:val="1"/>
      <w:marLeft w:val="0"/>
      <w:marRight w:val="0"/>
      <w:marTop w:val="0"/>
      <w:marBottom w:val="0"/>
      <w:divBdr>
        <w:top w:val="none" w:sz="0" w:space="0" w:color="auto"/>
        <w:left w:val="none" w:sz="0" w:space="0" w:color="auto"/>
        <w:bottom w:val="none" w:sz="0" w:space="0" w:color="auto"/>
        <w:right w:val="none" w:sz="0" w:space="0" w:color="auto"/>
      </w:divBdr>
    </w:div>
    <w:div w:id="1497527012">
      <w:bodyDiv w:val="1"/>
      <w:marLeft w:val="0"/>
      <w:marRight w:val="0"/>
      <w:marTop w:val="0"/>
      <w:marBottom w:val="0"/>
      <w:divBdr>
        <w:top w:val="none" w:sz="0" w:space="0" w:color="auto"/>
        <w:left w:val="none" w:sz="0" w:space="0" w:color="auto"/>
        <w:bottom w:val="none" w:sz="0" w:space="0" w:color="auto"/>
        <w:right w:val="none" w:sz="0" w:space="0" w:color="auto"/>
      </w:divBdr>
    </w:div>
    <w:div w:id="1663310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bit.ly/3jfiyf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ouda8410@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9EC5E-6D50-420F-A3B3-184697D3A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m-yamashita</dc:creator>
  <cp:lastModifiedBy>合田 大佑</cp:lastModifiedBy>
  <cp:revision>10</cp:revision>
  <cp:lastPrinted>2021-11-16T12:25:00Z</cp:lastPrinted>
  <dcterms:created xsi:type="dcterms:W3CDTF">2022-02-17T23:24:00Z</dcterms:created>
  <dcterms:modified xsi:type="dcterms:W3CDTF">2022-06-01T11:13:00Z</dcterms:modified>
</cp:coreProperties>
</file>