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CA8B" w14:textId="515B0EF4" w:rsidR="009B09C7" w:rsidRPr="00F93825" w:rsidRDefault="00566BC7" w:rsidP="002F3F9A">
      <w:pPr>
        <w:spacing w:line="600" w:lineRule="exact"/>
        <w:jc w:val="right"/>
        <w:rPr>
          <w:sz w:val="24"/>
          <w:szCs w:val="24"/>
        </w:rPr>
      </w:pPr>
      <w:r w:rsidRPr="00F93825">
        <w:rPr>
          <w:rFonts w:hint="eastAsia"/>
          <w:sz w:val="24"/>
          <w:szCs w:val="24"/>
        </w:rPr>
        <w:t>令和</w:t>
      </w:r>
      <w:r w:rsidR="00FD3D46">
        <w:rPr>
          <w:rFonts w:hint="eastAsia"/>
          <w:sz w:val="24"/>
          <w:szCs w:val="24"/>
        </w:rPr>
        <w:t>5</w:t>
      </w:r>
      <w:r w:rsidRPr="00F93825">
        <w:rPr>
          <w:rFonts w:hint="eastAsia"/>
          <w:sz w:val="24"/>
          <w:szCs w:val="24"/>
        </w:rPr>
        <w:t>年</w:t>
      </w:r>
      <w:r w:rsidR="00FD3D46">
        <w:rPr>
          <w:rFonts w:hint="eastAsia"/>
          <w:sz w:val="24"/>
          <w:szCs w:val="24"/>
        </w:rPr>
        <w:t>5</w:t>
      </w:r>
      <w:r w:rsidRPr="00F93825">
        <w:rPr>
          <w:rFonts w:hint="eastAsia"/>
          <w:sz w:val="24"/>
          <w:szCs w:val="24"/>
        </w:rPr>
        <w:t>月</w:t>
      </w:r>
      <w:r w:rsidR="00FD3D46">
        <w:rPr>
          <w:rFonts w:hint="eastAsia"/>
          <w:sz w:val="24"/>
          <w:szCs w:val="24"/>
        </w:rPr>
        <w:t>8</w:t>
      </w:r>
      <w:r w:rsidRPr="00F93825">
        <w:rPr>
          <w:rFonts w:hint="eastAsia"/>
          <w:sz w:val="24"/>
          <w:szCs w:val="24"/>
        </w:rPr>
        <w:t>日</w:t>
      </w:r>
    </w:p>
    <w:p w14:paraId="6B7F78C5" w14:textId="3AB6D927" w:rsidR="00566BC7" w:rsidRPr="00F93825" w:rsidRDefault="00566BC7" w:rsidP="002F3F9A">
      <w:pPr>
        <w:spacing w:line="600" w:lineRule="exact"/>
        <w:rPr>
          <w:sz w:val="24"/>
          <w:szCs w:val="24"/>
        </w:rPr>
      </w:pPr>
      <w:r w:rsidRPr="00F93825">
        <w:rPr>
          <w:rFonts w:hint="eastAsia"/>
          <w:sz w:val="24"/>
          <w:szCs w:val="24"/>
        </w:rPr>
        <w:t>地域</w:t>
      </w:r>
      <w:r w:rsidR="00457B98">
        <w:rPr>
          <w:rFonts w:hint="eastAsia"/>
          <w:sz w:val="24"/>
          <w:szCs w:val="24"/>
        </w:rPr>
        <w:t>・職域</w:t>
      </w:r>
      <w:r w:rsidRPr="00F93825">
        <w:rPr>
          <w:rFonts w:hint="eastAsia"/>
          <w:sz w:val="24"/>
          <w:szCs w:val="24"/>
        </w:rPr>
        <w:t>薬剤師会　会長　各位</w:t>
      </w:r>
    </w:p>
    <w:p w14:paraId="4A7234E7" w14:textId="63CE454F" w:rsidR="00566BC7" w:rsidRPr="00F93825" w:rsidRDefault="00566BC7" w:rsidP="00FD3D46">
      <w:pPr>
        <w:adjustRightInd w:val="0"/>
        <w:snapToGrid w:val="0"/>
        <w:spacing w:line="420" w:lineRule="exact"/>
        <w:jc w:val="right"/>
        <w:rPr>
          <w:sz w:val="24"/>
          <w:szCs w:val="24"/>
        </w:rPr>
      </w:pPr>
      <w:r w:rsidRPr="00F93825">
        <w:rPr>
          <w:rFonts w:hint="eastAsia"/>
          <w:sz w:val="24"/>
          <w:szCs w:val="24"/>
        </w:rPr>
        <w:t>一般社団法人　大阪府薬剤師会</w:t>
      </w:r>
    </w:p>
    <w:p w14:paraId="7B45E5CD" w14:textId="5EF1737B" w:rsidR="00566BC7" w:rsidRPr="00F93825" w:rsidRDefault="00566BC7" w:rsidP="00FD3D46">
      <w:pPr>
        <w:adjustRightInd w:val="0"/>
        <w:snapToGrid w:val="0"/>
        <w:spacing w:line="420" w:lineRule="exact"/>
        <w:jc w:val="right"/>
        <w:rPr>
          <w:sz w:val="24"/>
          <w:szCs w:val="24"/>
        </w:rPr>
      </w:pPr>
      <w:r w:rsidRPr="00F93825">
        <w:rPr>
          <w:rFonts w:hint="eastAsia"/>
          <w:sz w:val="24"/>
          <w:szCs w:val="24"/>
        </w:rPr>
        <w:t>会長　乾　英夫</w:t>
      </w:r>
      <w:r w:rsidR="00F93825" w:rsidRPr="00F93825">
        <w:rPr>
          <w:rFonts w:hint="eastAsia"/>
          <w:sz w:val="24"/>
          <w:szCs w:val="24"/>
        </w:rPr>
        <w:t xml:space="preserve">　　　　　　</w:t>
      </w:r>
    </w:p>
    <w:p w14:paraId="03DDC6C8" w14:textId="768C7555" w:rsidR="00FD3D46" w:rsidRPr="00FD3D46" w:rsidRDefault="00FD3D46" w:rsidP="000E681F">
      <w:pPr>
        <w:adjustRightInd w:val="0"/>
        <w:snapToGrid w:val="0"/>
        <w:spacing w:line="400" w:lineRule="exact"/>
        <w:rPr>
          <w:sz w:val="24"/>
          <w:szCs w:val="24"/>
        </w:rPr>
      </w:pPr>
    </w:p>
    <w:p w14:paraId="6E1F8C91" w14:textId="0AE35B20" w:rsidR="00FD3D46" w:rsidRDefault="00FD3D46" w:rsidP="000E681F">
      <w:pPr>
        <w:adjustRightInd w:val="0"/>
        <w:snapToGrid w:val="0"/>
        <w:spacing w:line="400" w:lineRule="exact"/>
        <w:jc w:val="center"/>
        <w:rPr>
          <w:sz w:val="24"/>
          <w:szCs w:val="24"/>
        </w:rPr>
      </w:pPr>
      <w:r>
        <w:rPr>
          <w:rFonts w:hint="eastAsia"/>
          <w:sz w:val="24"/>
          <w:szCs w:val="24"/>
        </w:rPr>
        <w:t>「大阪府</w:t>
      </w:r>
      <w:r w:rsidRPr="00FD3D46">
        <w:rPr>
          <w:rFonts w:hint="eastAsia"/>
          <w:sz w:val="24"/>
          <w:szCs w:val="24"/>
        </w:rPr>
        <w:t>薬剤師会</w:t>
      </w:r>
      <w:r>
        <w:rPr>
          <w:rFonts w:hint="eastAsia"/>
          <w:sz w:val="24"/>
          <w:szCs w:val="24"/>
        </w:rPr>
        <w:t>・</w:t>
      </w:r>
      <w:r w:rsidRPr="00FD3D46">
        <w:rPr>
          <w:rFonts w:hint="eastAsia"/>
          <w:sz w:val="24"/>
          <w:szCs w:val="24"/>
        </w:rPr>
        <w:t>新型コロナウイルス感染症対策本部」の解散について</w:t>
      </w:r>
    </w:p>
    <w:p w14:paraId="3FFCE0AF" w14:textId="77777777" w:rsidR="000E681F" w:rsidRPr="00FD3D46" w:rsidRDefault="000E681F" w:rsidP="000E681F">
      <w:pPr>
        <w:adjustRightInd w:val="0"/>
        <w:snapToGrid w:val="0"/>
        <w:spacing w:line="500" w:lineRule="exact"/>
        <w:jc w:val="center"/>
        <w:rPr>
          <w:rFonts w:hint="eastAsia"/>
          <w:sz w:val="24"/>
          <w:szCs w:val="24"/>
        </w:rPr>
      </w:pPr>
    </w:p>
    <w:p w14:paraId="4B60936E" w14:textId="77777777" w:rsidR="00FD3D46" w:rsidRPr="00FD3D46" w:rsidRDefault="00FD3D46" w:rsidP="000E681F">
      <w:pPr>
        <w:adjustRightInd w:val="0"/>
        <w:snapToGrid w:val="0"/>
        <w:spacing w:line="500" w:lineRule="exact"/>
        <w:ind w:firstLineChars="100" w:firstLine="240"/>
        <w:rPr>
          <w:sz w:val="24"/>
          <w:szCs w:val="24"/>
        </w:rPr>
      </w:pPr>
      <w:r w:rsidRPr="00FD3D46">
        <w:rPr>
          <w:rFonts w:hint="eastAsia"/>
          <w:sz w:val="24"/>
          <w:szCs w:val="24"/>
        </w:rPr>
        <w:t>平素より、本会会務に格別のご高配を賜り、厚く御礼申し上げます。</w:t>
      </w:r>
      <w:r w:rsidRPr="00FD3D46">
        <w:rPr>
          <w:sz w:val="24"/>
          <w:szCs w:val="24"/>
        </w:rPr>
        <w:t xml:space="preserve"> </w:t>
      </w:r>
    </w:p>
    <w:p w14:paraId="3DE9A0B2" w14:textId="2D9755D7" w:rsidR="00FD3D46" w:rsidRPr="00FD3D46" w:rsidRDefault="00FD3D46" w:rsidP="000E681F">
      <w:pPr>
        <w:adjustRightInd w:val="0"/>
        <w:snapToGrid w:val="0"/>
        <w:spacing w:line="500" w:lineRule="exact"/>
        <w:ind w:firstLineChars="100" w:firstLine="240"/>
        <w:rPr>
          <w:sz w:val="24"/>
          <w:szCs w:val="24"/>
        </w:rPr>
      </w:pPr>
      <w:r w:rsidRPr="00FD3D46">
        <w:rPr>
          <w:rFonts w:hint="eastAsia"/>
          <w:sz w:val="24"/>
          <w:szCs w:val="24"/>
        </w:rPr>
        <w:t>さて、日本国内において令和２年１月</w:t>
      </w:r>
      <w:r w:rsidRPr="00FD3D46">
        <w:rPr>
          <w:sz w:val="24"/>
          <w:szCs w:val="24"/>
        </w:rPr>
        <w:t xml:space="preserve"> 15 日に最初の感染者が</w:t>
      </w:r>
      <w:r w:rsidRPr="00FD3D46">
        <w:rPr>
          <w:rFonts w:hint="eastAsia"/>
          <w:sz w:val="24"/>
          <w:szCs w:val="24"/>
        </w:rPr>
        <w:t>確認された後、</w:t>
      </w:r>
      <w:r w:rsidR="000E681F">
        <w:rPr>
          <w:rFonts w:hint="eastAsia"/>
          <w:sz w:val="24"/>
          <w:szCs w:val="24"/>
        </w:rPr>
        <w:t>大阪府薬剤師会では</w:t>
      </w:r>
      <w:r>
        <w:rPr>
          <w:rFonts w:hint="eastAsia"/>
          <w:sz w:val="24"/>
          <w:szCs w:val="24"/>
        </w:rPr>
        <w:t>令和2年2月25日に当時の本会会長 藤垣哲彦氏を</w:t>
      </w:r>
      <w:r w:rsidRPr="00FD3D46">
        <w:rPr>
          <w:rFonts w:hint="eastAsia"/>
          <w:sz w:val="24"/>
          <w:szCs w:val="24"/>
        </w:rPr>
        <w:t>本部長として新型コロナウイルス対策本部を設置し、</w:t>
      </w:r>
      <w:r w:rsidR="00214AE6">
        <w:rPr>
          <w:rFonts w:hint="eastAsia"/>
          <w:sz w:val="24"/>
          <w:szCs w:val="24"/>
        </w:rPr>
        <w:t>その後小職が本部長を引き継ぎ、</w:t>
      </w:r>
      <w:r>
        <w:rPr>
          <w:rFonts w:hint="eastAsia"/>
          <w:sz w:val="24"/>
          <w:szCs w:val="24"/>
        </w:rPr>
        <w:t>地域・職域</w:t>
      </w:r>
      <w:r w:rsidRPr="00FD3D46">
        <w:rPr>
          <w:rFonts w:hint="eastAsia"/>
          <w:sz w:val="24"/>
          <w:szCs w:val="24"/>
        </w:rPr>
        <w:t>薬剤師会の多大なご協力ご支援を賜りながら</w:t>
      </w:r>
      <w:r>
        <w:rPr>
          <w:rFonts w:hint="eastAsia"/>
          <w:sz w:val="24"/>
          <w:szCs w:val="24"/>
        </w:rPr>
        <w:t>協議し</w:t>
      </w:r>
      <w:r w:rsidRPr="00FD3D46">
        <w:rPr>
          <w:rFonts w:hint="eastAsia"/>
          <w:sz w:val="24"/>
          <w:szCs w:val="24"/>
        </w:rPr>
        <w:t>対応してまいりました。</w:t>
      </w:r>
      <w:r w:rsidRPr="00FD3D46">
        <w:rPr>
          <w:sz w:val="24"/>
          <w:szCs w:val="24"/>
        </w:rPr>
        <w:t xml:space="preserve"> </w:t>
      </w:r>
    </w:p>
    <w:p w14:paraId="7711319F" w14:textId="67F9EB17" w:rsidR="00FD3D46" w:rsidRPr="00214AE6" w:rsidRDefault="00FD3D46" w:rsidP="00FD3D46">
      <w:pPr>
        <w:adjustRightInd w:val="0"/>
        <w:snapToGrid w:val="0"/>
        <w:spacing w:line="500" w:lineRule="exact"/>
        <w:ind w:firstLineChars="100" w:firstLine="240"/>
        <w:rPr>
          <w:color w:val="0000FF"/>
          <w:sz w:val="24"/>
          <w:szCs w:val="24"/>
        </w:rPr>
      </w:pPr>
      <w:r w:rsidRPr="00457B98">
        <w:rPr>
          <w:rFonts w:hint="eastAsia"/>
          <w:sz w:val="24"/>
          <w:szCs w:val="24"/>
        </w:rPr>
        <w:t>令和５年４月</w:t>
      </w:r>
      <w:r w:rsidRPr="00457B98">
        <w:rPr>
          <w:sz w:val="24"/>
          <w:szCs w:val="24"/>
        </w:rPr>
        <w:t xml:space="preserve"> 27 日に厚生労働省は、新型コロナウイルス感染症の感染症</w:t>
      </w:r>
      <w:r w:rsidRPr="00457B98">
        <w:rPr>
          <w:rFonts w:hint="eastAsia"/>
          <w:sz w:val="24"/>
          <w:szCs w:val="24"/>
        </w:rPr>
        <w:t>法上の位置付けを</w:t>
      </w:r>
      <w:r w:rsidRPr="00457B98">
        <w:rPr>
          <w:rFonts w:hint="eastAsia"/>
          <w:sz w:val="24"/>
          <w:szCs w:val="24"/>
        </w:rPr>
        <w:t>本日、</w:t>
      </w:r>
      <w:r w:rsidRPr="00457B98">
        <w:rPr>
          <w:rFonts w:hint="eastAsia"/>
          <w:sz w:val="24"/>
          <w:szCs w:val="24"/>
        </w:rPr>
        <w:t>令和５年５月８日より２類相当から５類に変更し、医療提供体制は入院措置を原則とした行政の関与を前提とした限られた医療機関による特別な対応から、幅広い医療機関による自律的な通常の対応に移行していくことといたしました。</w:t>
      </w:r>
      <w:r w:rsidRPr="00214AE6">
        <w:rPr>
          <w:color w:val="0000FF"/>
          <w:sz w:val="24"/>
          <w:szCs w:val="24"/>
        </w:rPr>
        <w:t xml:space="preserve"> </w:t>
      </w:r>
    </w:p>
    <w:p w14:paraId="29BC6A7C" w14:textId="2719AC49" w:rsidR="00FD3D46" w:rsidRPr="00FD3D46" w:rsidRDefault="00FD3D46" w:rsidP="00FD3D46">
      <w:pPr>
        <w:adjustRightInd w:val="0"/>
        <w:snapToGrid w:val="0"/>
        <w:spacing w:line="500" w:lineRule="exact"/>
        <w:ind w:firstLineChars="100" w:firstLine="240"/>
        <w:rPr>
          <w:sz w:val="24"/>
          <w:szCs w:val="24"/>
        </w:rPr>
      </w:pPr>
      <w:r w:rsidRPr="00FD3D46">
        <w:rPr>
          <w:rFonts w:hint="eastAsia"/>
          <w:sz w:val="24"/>
          <w:szCs w:val="24"/>
        </w:rPr>
        <w:t>これを受け、本会は５月７日をもって「</w:t>
      </w:r>
      <w:r>
        <w:rPr>
          <w:rFonts w:hint="eastAsia"/>
          <w:sz w:val="24"/>
          <w:szCs w:val="24"/>
        </w:rPr>
        <w:t>大阪府薬剤師会・</w:t>
      </w:r>
      <w:r w:rsidRPr="00FD3D46">
        <w:rPr>
          <w:rFonts w:hint="eastAsia"/>
          <w:sz w:val="24"/>
          <w:szCs w:val="24"/>
        </w:rPr>
        <w:t>新型コロナウイルス感染症対策本部」を解散することといたしました。</w:t>
      </w:r>
      <w:r w:rsidRPr="00FD3D46">
        <w:rPr>
          <w:sz w:val="24"/>
          <w:szCs w:val="24"/>
        </w:rPr>
        <w:t xml:space="preserve"> </w:t>
      </w:r>
    </w:p>
    <w:p w14:paraId="66491730" w14:textId="68CAF769" w:rsidR="00FD3D46" w:rsidRPr="00457B98" w:rsidRDefault="00FD3D46" w:rsidP="00FD3D46">
      <w:pPr>
        <w:adjustRightInd w:val="0"/>
        <w:snapToGrid w:val="0"/>
        <w:spacing w:line="500" w:lineRule="exact"/>
        <w:ind w:firstLineChars="100" w:firstLine="240"/>
        <w:rPr>
          <w:sz w:val="24"/>
          <w:szCs w:val="24"/>
        </w:rPr>
      </w:pPr>
      <w:r w:rsidRPr="00457B98">
        <w:rPr>
          <w:rFonts w:hint="eastAsia"/>
          <w:sz w:val="24"/>
          <w:szCs w:val="24"/>
        </w:rPr>
        <w:t>なお、ご高承のとおり、新型コロナウイルス感染症は、今後も一定の流行が続くと予想されております。また、政府は今後、オミクロン株とは大きく病原性が異なる変異株が出現する等、科学的な前提が異なる状況になった場合は、ただちに対応を見直し、改正感染症法等に基づく必要な準備を進めるとしております。</w:t>
      </w:r>
      <w:r w:rsidRPr="00457B98">
        <w:rPr>
          <w:sz w:val="24"/>
          <w:szCs w:val="24"/>
        </w:rPr>
        <w:t xml:space="preserve"> </w:t>
      </w:r>
    </w:p>
    <w:p w14:paraId="42100534" w14:textId="72508336" w:rsidR="00FD3D46" w:rsidRPr="00457B98" w:rsidRDefault="00FD3D46" w:rsidP="00FD3D46">
      <w:pPr>
        <w:adjustRightInd w:val="0"/>
        <w:snapToGrid w:val="0"/>
        <w:spacing w:line="500" w:lineRule="exact"/>
        <w:ind w:firstLineChars="100" w:firstLine="240"/>
        <w:rPr>
          <w:rFonts w:hint="eastAsia"/>
          <w:sz w:val="24"/>
          <w:szCs w:val="24"/>
        </w:rPr>
      </w:pPr>
      <w:r w:rsidRPr="00457B98">
        <w:rPr>
          <w:rFonts w:hint="eastAsia"/>
          <w:sz w:val="24"/>
          <w:szCs w:val="24"/>
        </w:rPr>
        <w:t>本会</w:t>
      </w:r>
      <w:r w:rsidRPr="00457B98">
        <w:rPr>
          <w:rFonts w:hint="eastAsia"/>
          <w:sz w:val="24"/>
          <w:szCs w:val="24"/>
        </w:rPr>
        <w:t>の</w:t>
      </w:r>
      <w:r w:rsidRPr="00457B98">
        <w:rPr>
          <w:rFonts w:hint="eastAsia"/>
          <w:sz w:val="24"/>
          <w:szCs w:val="24"/>
        </w:rPr>
        <w:t>対策本部は解散いたしますが、新型コロナウイルス感染症対策については、引き続き、必要な対応を行っていく所存でありますので、貴会におかれましてもご理解ご協力を賜りますよう、よろしくお願い申し上げます。</w:t>
      </w:r>
    </w:p>
    <w:sectPr w:rsidR="00FD3D46" w:rsidRPr="00457B98" w:rsidSect="00307EC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137B" w14:textId="77777777" w:rsidR="001F7AAD" w:rsidRDefault="001F7AAD" w:rsidP="005C3E3C">
      <w:r>
        <w:separator/>
      </w:r>
    </w:p>
  </w:endnote>
  <w:endnote w:type="continuationSeparator" w:id="0">
    <w:p w14:paraId="2A3F5BB3" w14:textId="77777777" w:rsidR="001F7AAD" w:rsidRDefault="001F7AAD" w:rsidP="005C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AA9BA" w14:textId="77777777" w:rsidR="001F7AAD" w:rsidRDefault="001F7AAD" w:rsidP="005C3E3C">
      <w:r>
        <w:separator/>
      </w:r>
    </w:p>
  </w:footnote>
  <w:footnote w:type="continuationSeparator" w:id="0">
    <w:p w14:paraId="7F698865" w14:textId="77777777" w:rsidR="001F7AAD" w:rsidRDefault="001F7AAD" w:rsidP="005C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7"/>
    <w:rsid w:val="000E681F"/>
    <w:rsid w:val="001F7AAD"/>
    <w:rsid w:val="00214AE6"/>
    <w:rsid w:val="00286E70"/>
    <w:rsid w:val="002F3F9A"/>
    <w:rsid w:val="00307ECE"/>
    <w:rsid w:val="00320FD5"/>
    <w:rsid w:val="00457B98"/>
    <w:rsid w:val="00566BC7"/>
    <w:rsid w:val="005B65CA"/>
    <w:rsid w:val="005C3E3C"/>
    <w:rsid w:val="00657B84"/>
    <w:rsid w:val="00674F2C"/>
    <w:rsid w:val="006E4CE1"/>
    <w:rsid w:val="0078008D"/>
    <w:rsid w:val="007F4136"/>
    <w:rsid w:val="008006CA"/>
    <w:rsid w:val="00865B5A"/>
    <w:rsid w:val="008A4F25"/>
    <w:rsid w:val="00983582"/>
    <w:rsid w:val="009B09C7"/>
    <w:rsid w:val="00A01749"/>
    <w:rsid w:val="00C24396"/>
    <w:rsid w:val="00C249A6"/>
    <w:rsid w:val="00CE5FEF"/>
    <w:rsid w:val="00D43F0A"/>
    <w:rsid w:val="00DB1E50"/>
    <w:rsid w:val="00DD0F4D"/>
    <w:rsid w:val="00E754FF"/>
    <w:rsid w:val="00E84782"/>
    <w:rsid w:val="00EF2047"/>
    <w:rsid w:val="00F81908"/>
    <w:rsid w:val="00F93825"/>
    <w:rsid w:val="00FC7998"/>
    <w:rsid w:val="00FD3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13C53"/>
  <w15:chartTrackingRefBased/>
  <w15:docId w15:val="{38D731B5-648A-4060-95AF-50252D5E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E3C"/>
    <w:pPr>
      <w:tabs>
        <w:tab w:val="center" w:pos="4252"/>
        <w:tab w:val="right" w:pos="8504"/>
      </w:tabs>
      <w:snapToGrid w:val="0"/>
    </w:pPr>
  </w:style>
  <w:style w:type="character" w:customStyle="1" w:styleId="a4">
    <w:name w:val="ヘッダー (文字)"/>
    <w:basedOn w:val="a0"/>
    <w:link w:val="a3"/>
    <w:uiPriority w:val="99"/>
    <w:rsid w:val="005C3E3C"/>
  </w:style>
  <w:style w:type="paragraph" w:styleId="a5">
    <w:name w:val="footer"/>
    <w:basedOn w:val="a"/>
    <w:link w:val="a6"/>
    <w:uiPriority w:val="99"/>
    <w:unhideWhenUsed/>
    <w:rsid w:val="005C3E3C"/>
    <w:pPr>
      <w:tabs>
        <w:tab w:val="center" w:pos="4252"/>
        <w:tab w:val="right" w:pos="8504"/>
      </w:tabs>
      <w:snapToGrid w:val="0"/>
    </w:pPr>
  </w:style>
  <w:style w:type="character" w:customStyle="1" w:styleId="a6">
    <w:name w:val="フッター (文字)"/>
    <w:basedOn w:val="a0"/>
    <w:link w:val="a5"/>
    <w:uiPriority w:val="99"/>
    <w:rsid w:val="005C3E3C"/>
  </w:style>
  <w:style w:type="character" w:styleId="a7">
    <w:name w:val="Hyperlink"/>
    <w:basedOn w:val="a0"/>
    <w:uiPriority w:val="99"/>
    <w:unhideWhenUsed/>
    <w:rsid w:val="00F81908"/>
    <w:rPr>
      <w:color w:val="0563C1" w:themeColor="hyperlink"/>
      <w:u w:val="single"/>
    </w:rPr>
  </w:style>
  <w:style w:type="character" w:styleId="a8">
    <w:name w:val="Unresolved Mention"/>
    <w:basedOn w:val="a0"/>
    <w:uiPriority w:val="99"/>
    <w:semiHidden/>
    <w:unhideWhenUsed/>
    <w:rsid w:val="00F81908"/>
    <w:rPr>
      <w:color w:val="605E5C"/>
      <w:shd w:val="clear" w:color="auto" w:fill="E1DFDD"/>
    </w:rPr>
  </w:style>
  <w:style w:type="character" w:styleId="a9">
    <w:name w:val="FollowedHyperlink"/>
    <w:basedOn w:val="a0"/>
    <w:uiPriority w:val="99"/>
    <w:semiHidden/>
    <w:unhideWhenUsed/>
    <w:rsid w:val="00F819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syt003</dc:creator>
  <cp:keywords/>
  <dc:description/>
  <cp:lastModifiedBy>di006</cp:lastModifiedBy>
  <cp:revision>3</cp:revision>
  <cp:lastPrinted>2023-05-08T04:38:00Z</cp:lastPrinted>
  <dcterms:created xsi:type="dcterms:W3CDTF">2023-05-08T03:02:00Z</dcterms:created>
  <dcterms:modified xsi:type="dcterms:W3CDTF">2023-05-08T04:38:00Z</dcterms:modified>
</cp:coreProperties>
</file>